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9215"/>
      </w:tblGrid>
      <w:tr w:rsidR="002F4DA9" w:rsidTr="000C7182">
        <w:tc>
          <w:tcPr>
            <w:tcW w:w="4361" w:type="dxa"/>
          </w:tcPr>
          <w:p w:rsidR="002F4DA9" w:rsidRPr="0042291C" w:rsidRDefault="001C7915" w:rsidP="0042291C">
            <w:pPr>
              <w:jc w:val="center"/>
              <w:rPr>
                <w:rFonts w:ascii="Times New Roman" w:hAnsi="Times New Roman" w:cs="Times New Roman"/>
                <w:b/>
                <w:bCs/>
                <w:sz w:val="28"/>
                <w:szCs w:val="28"/>
              </w:rPr>
            </w:pPr>
            <w:r w:rsidRPr="0042291C">
              <w:rPr>
                <w:rFonts w:ascii="Times New Roman" w:hAnsi="Times New Roman" w:cs="Times New Roman"/>
                <w:b/>
                <w:bCs/>
                <w:sz w:val="28"/>
                <w:szCs w:val="28"/>
              </w:rPr>
              <w:t>BỘ TÀI CHÍNH</w:t>
            </w:r>
          </w:p>
        </w:tc>
        <w:tc>
          <w:tcPr>
            <w:tcW w:w="9215" w:type="dxa"/>
          </w:tcPr>
          <w:p w:rsidR="002F4DA9" w:rsidRDefault="002F4DA9" w:rsidP="000C7182">
            <w:pPr>
              <w:jc w:val="right"/>
              <w:rPr>
                <w:rFonts w:ascii="Times New Roman" w:hAnsi="Times New Roman" w:cs="Times New Roman"/>
                <w:b/>
                <w:bCs/>
                <w:sz w:val="28"/>
                <w:szCs w:val="28"/>
              </w:rPr>
            </w:pPr>
          </w:p>
        </w:tc>
      </w:tr>
    </w:tbl>
    <w:p w:rsidR="000C7182" w:rsidRDefault="00FD3A93" w:rsidP="002F4DA9">
      <w:pPr>
        <w:jc w:val="center"/>
        <w:rPr>
          <w:rFonts w:ascii="Times New Roman" w:hAnsi="Times New Roman" w:cs="Times New Roman"/>
          <w:b/>
          <w:bCs/>
          <w:sz w:val="28"/>
          <w:szCs w:val="28"/>
        </w:rPr>
      </w:pPr>
      <w:r>
        <w:rPr>
          <w:rFonts w:ascii="Times New Roman" w:hAnsi="Times New Roman" w:cs="Times New Roman"/>
          <w:b/>
          <w:bCs/>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61pt;margin-top:2.5pt;width:87pt;height:.05pt;z-index:251658240;mso-position-horizontal-relative:text;mso-position-vertical-relative:text" o:connectortype="straight"/>
        </w:pict>
      </w:r>
    </w:p>
    <w:p w:rsidR="002F4DA9" w:rsidRDefault="0042291C" w:rsidP="008849FF">
      <w:pPr>
        <w:spacing w:after="0"/>
        <w:jc w:val="center"/>
        <w:rPr>
          <w:rFonts w:ascii="Times New Roman" w:hAnsi="Times New Roman" w:cs="Times New Roman"/>
          <w:b/>
          <w:bCs/>
          <w:sz w:val="28"/>
          <w:szCs w:val="28"/>
        </w:rPr>
      </w:pPr>
      <w:r>
        <w:rPr>
          <w:rFonts w:ascii="Times New Roman" w:hAnsi="Times New Roman" w:cs="Times New Roman"/>
          <w:b/>
          <w:bCs/>
          <w:sz w:val="28"/>
          <w:szCs w:val="28"/>
        </w:rPr>
        <w:t>Phụ lục</w:t>
      </w:r>
    </w:p>
    <w:p w:rsidR="000C7182" w:rsidRDefault="0042291C" w:rsidP="000C7182">
      <w:pPr>
        <w:spacing w:after="0"/>
        <w:jc w:val="center"/>
        <w:rPr>
          <w:rFonts w:ascii="Times New Roman" w:hAnsi="Times New Roman" w:cs="Times New Roman"/>
          <w:b/>
          <w:bCs/>
          <w:sz w:val="28"/>
          <w:szCs w:val="28"/>
        </w:rPr>
      </w:pPr>
      <w:r>
        <w:rPr>
          <w:rFonts w:ascii="Times New Roman" w:hAnsi="Times New Roman" w:cs="Times New Roman"/>
          <w:b/>
          <w:bCs/>
          <w:sz w:val="28"/>
          <w:szCs w:val="28"/>
        </w:rPr>
        <w:t>CÁC NỘI DUNG QUẢN LÝ NHÀ NƯỚC THUỘC THẨM QUYỀN CỦA THỦ TƯỚNG CHÍNH PHỦ, BỘ TRƯỞNG BỘ TÀI CHÍNH THỰC HIỆN PHÂN CẤP TẠI DỰ THẢO NGHỊ ĐỊNH</w:t>
      </w:r>
    </w:p>
    <w:p w:rsidR="002F4DA9" w:rsidRDefault="002F4DA9" w:rsidP="002F4DA9">
      <w:pPr>
        <w:jc w:val="center"/>
        <w:rPr>
          <w:rFonts w:ascii="Times New Roman" w:hAnsi="Times New Roman" w:cs="Times New Roman"/>
          <w:iCs/>
          <w:sz w:val="28"/>
          <w:szCs w:val="28"/>
        </w:rPr>
      </w:pPr>
      <w:r w:rsidRPr="002F4DA9">
        <w:rPr>
          <w:rFonts w:ascii="Times New Roman" w:hAnsi="Times New Roman" w:cs="Times New Roman"/>
          <w:b/>
          <w:bCs/>
          <w:i/>
          <w:iCs/>
          <w:sz w:val="28"/>
          <w:szCs w:val="28"/>
        </w:rPr>
        <w:t xml:space="preserve"> </w:t>
      </w:r>
      <w:r w:rsidRPr="002F4DA9">
        <w:rPr>
          <w:rFonts w:ascii="Times New Roman" w:hAnsi="Times New Roman" w:cs="Times New Roman"/>
          <w:i/>
          <w:iCs/>
          <w:sz w:val="28"/>
          <w:szCs w:val="28"/>
        </w:rPr>
        <w:t xml:space="preserve">(Kèm theo </w:t>
      </w:r>
      <w:r w:rsidR="0042291C">
        <w:rPr>
          <w:rFonts w:ascii="Times New Roman" w:hAnsi="Times New Roman" w:cs="Times New Roman"/>
          <w:i/>
          <w:iCs/>
          <w:sz w:val="28"/>
          <w:szCs w:val="28"/>
        </w:rPr>
        <w:t>Tờ trình</w:t>
      </w:r>
      <w:r w:rsidRPr="002F4DA9">
        <w:rPr>
          <w:rFonts w:ascii="Times New Roman" w:hAnsi="Times New Roman" w:cs="Times New Roman"/>
          <w:i/>
          <w:iCs/>
          <w:sz w:val="28"/>
          <w:szCs w:val="28"/>
        </w:rPr>
        <w:t xml:space="preserve"> số      </w:t>
      </w:r>
      <w:r w:rsidR="00951A9A">
        <w:rPr>
          <w:rFonts w:ascii="Times New Roman" w:hAnsi="Times New Roman" w:cs="Times New Roman"/>
          <w:i/>
          <w:iCs/>
          <w:sz w:val="28"/>
          <w:szCs w:val="28"/>
        </w:rPr>
        <w:t>/</w:t>
      </w:r>
      <w:r w:rsidR="0042291C">
        <w:rPr>
          <w:rFonts w:ascii="Times New Roman" w:hAnsi="Times New Roman" w:cs="Times New Roman"/>
          <w:i/>
          <w:iCs/>
          <w:sz w:val="28"/>
          <w:szCs w:val="28"/>
        </w:rPr>
        <w:t>TTr-BTC</w:t>
      </w:r>
      <w:r w:rsidRPr="002F4DA9">
        <w:rPr>
          <w:rFonts w:ascii="Times New Roman" w:hAnsi="Times New Roman" w:cs="Times New Roman"/>
          <w:i/>
          <w:iCs/>
          <w:sz w:val="28"/>
          <w:szCs w:val="28"/>
        </w:rPr>
        <w:t xml:space="preserve">  ngày      tháng 5 năm 2025 của </w:t>
      </w:r>
      <w:r w:rsidR="0042291C">
        <w:rPr>
          <w:rFonts w:ascii="Times New Roman" w:hAnsi="Times New Roman" w:cs="Times New Roman"/>
          <w:i/>
          <w:iCs/>
          <w:sz w:val="28"/>
          <w:szCs w:val="28"/>
        </w:rPr>
        <w:t>Bộ Tài chính</w:t>
      </w:r>
      <w:r w:rsidRPr="002F4DA9">
        <w:rPr>
          <w:rFonts w:ascii="Times New Roman" w:hAnsi="Times New Roman" w:cs="Times New Roman"/>
          <w:i/>
          <w:iCs/>
          <w:sz w:val="28"/>
          <w:szCs w:val="28"/>
        </w:rPr>
        <w:t>)</w:t>
      </w:r>
    </w:p>
    <w:p w:rsidR="008849FF" w:rsidRPr="008849FF" w:rsidRDefault="008849FF" w:rsidP="002F4DA9">
      <w:pPr>
        <w:jc w:val="center"/>
        <w:rPr>
          <w:rFonts w:ascii="Times New Roman" w:hAnsi="Times New Roman" w:cs="Times New Roman"/>
          <w:iCs/>
          <w:sz w:val="28"/>
          <w:szCs w:val="28"/>
        </w:rPr>
      </w:pPr>
    </w:p>
    <w:tbl>
      <w:tblPr>
        <w:tblStyle w:val="TableGrid"/>
        <w:tblW w:w="0" w:type="auto"/>
        <w:tblInd w:w="-601" w:type="dxa"/>
        <w:tblLook w:val="04A0"/>
      </w:tblPr>
      <w:tblGrid>
        <w:gridCol w:w="671"/>
        <w:gridCol w:w="4105"/>
        <w:gridCol w:w="3681"/>
        <w:gridCol w:w="1981"/>
        <w:gridCol w:w="1982"/>
        <w:gridCol w:w="1981"/>
      </w:tblGrid>
      <w:tr w:rsidR="00F3687E" w:rsidRPr="004574F5" w:rsidTr="009E688A">
        <w:trPr>
          <w:tblHeader/>
        </w:trPr>
        <w:tc>
          <w:tcPr>
            <w:tcW w:w="671" w:type="dxa"/>
          </w:tcPr>
          <w:p w:rsidR="00F3687E" w:rsidRPr="004574F5" w:rsidRDefault="00F3687E" w:rsidP="00685518">
            <w:pPr>
              <w:jc w:val="both"/>
              <w:rPr>
                <w:rFonts w:ascii="Times New Roman" w:hAnsi="Times New Roman" w:cs="Times New Roman"/>
                <w:b/>
                <w:iCs/>
                <w:sz w:val="24"/>
                <w:szCs w:val="24"/>
              </w:rPr>
            </w:pPr>
            <w:r w:rsidRPr="004574F5">
              <w:rPr>
                <w:rFonts w:ascii="Times New Roman" w:hAnsi="Times New Roman" w:cs="Times New Roman"/>
                <w:b/>
                <w:iCs/>
                <w:sz w:val="24"/>
                <w:szCs w:val="24"/>
              </w:rPr>
              <w:t>STT</w:t>
            </w:r>
          </w:p>
        </w:tc>
        <w:tc>
          <w:tcPr>
            <w:tcW w:w="4105" w:type="dxa"/>
          </w:tcPr>
          <w:p w:rsidR="00F3687E" w:rsidRPr="004574F5" w:rsidRDefault="00F3687E" w:rsidP="00685518">
            <w:pPr>
              <w:jc w:val="center"/>
              <w:rPr>
                <w:rFonts w:ascii="Times New Roman" w:hAnsi="Times New Roman" w:cs="Times New Roman"/>
                <w:b/>
                <w:iCs/>
                <w:sz w:val="24"/>
                <w:szCs w:val="24"/>
              </w:rPr>
            </w:pPr>
            <w:r w:rsidRPr="004574F5">
              <w:rPr>
                <w:rFonts w:ascii="Times New Roman" w:hAnsi="Times New Roman" w:cs="Times New Roman"/>
                <w:b/>
                <w:iCs/>
                <w:sz w:val="24"/>
                <w:szCs w:val="24"/>
              </w:rPr>
              <w:t>Nội dung quản lý nhà nước</w:t>
            </w:r>
          </w:p>
        </w:tc>
        <w:tc>
          <w:tcPr>
            <w:tcW w:w="3681" w:type="dxa"/>
          </w:tcPr>
          <w:p w:rsidR="00F3687E" w:rsidRPr="004574F5" w:rsidRDefault="00F3687E" w:rsidP="00685518">
            <w:pPr>
              <w:jc w:val="center"/>
              <w:rPr>
                <w:rFonts w:ascii="Times New Roman" w:hAnsi="Times New Roman" w:cs="Times New Roman"/>
                <w:b/>
                <w:iCs/>
                <w:sz w:val="24"/>
                <w:szCs w:val="24"/>
              </w:rPr>
            </w:pPr>
            <w:r w:rsidRPr="004574F5">
              <w:rPr>
                <w:rFonts w:ascii="Times New Roman" w:hAnsi="Times New Roman" w:cs="Times New Roman"/>
                <w:b/>
                <w:iCs/>
                <w:sz w:val="24"/>
                <w:szCs w:val="24"/>
              </w:rPr>
              <w:t>Văn bản QPPL</w:t>
            </w:r>
          </w:p>
        </w:tc>
        <w:tc>
          <w:tcPr>
            <w:tcW w:w="1981" w:type="dxa"/>
          </w:tcPr>
          <w:p w:rsidR="00F3687E" w:rsidRPr="004574F5" w:rsidRDefault="00F3687E" w:rsidP="00685518">
            <w:pPr>
              <w:jc w:val="center"/>
              <w:rPr>
                <w:rFonts w:ascii="Times New Roman" w:hAnsi="Times New Roman" w:cs="Times New Roman"/>
                <w:b/>
                <w:iCs/>
                <w:sz w:val="24"/>
                <w:szCs w:val="24"/>
              </w:rPr>
            </w:pPr>
            <w:r w:rsidRPr="004574F5">
              <w:rPr>
                <w:rFonts w:ascii="Times New Roman" w:hAnsi="Times New Roman" w:cs="Times New Roman"/>
                <w:b/>
                <w:iCs/>
                <w:sz w:val="24"/>
                <w:szCs w:val="24"/>
              </w:rPr>
              <w:t>Quy định về thẩm quyền</w:t>
            </w:r>
            <w:r w:rsidRPr="004574F5">
              <w:rPr>
                <w:rStyle w:val="FootnoteReference"/>
                <w:rFonts w:ascii="Times New Roman" w:hAnsi="Times New Roman" w:cs="Times New Roman"/>
                <w:b/>
                <w:iCs/>
                <w:sz w:val="24"/>
                <w:szCs w:val="24"/>
              </w:rPr>
              <w:footnoteReference w:id="1"/>
            </w:r>
          </w:p>
        </w:tc>
        <w:tc>
          <w:tcPr>
            <w:tcW w:w="1982" w:type="dxa"/>
          </w:tcPr>
          <w:p w:rsidR="00F3687E" w:rsidRPr="004574F5" w:rsidRDefault="00F3687E" w:rsidP="00685518">
            <w:pPr>
              <w:jc w:val="center"/>
              <w:rPr>
                <w:rFonts w:ascii="Times New Roman" w:hAnsi="Times New Roman" w:cs="Times New Roman"/>
                <w:b/>
                <w:iCs/>
                <w:sz w:val="24"/>
                <w:szCs w:val="24"/>
              </w:rPr>
            </w:pPr>
            <w:r w:rsidRPr="004574F5">
              <w:rPr>
                <w:rFonts w:ascii="Times New Roman" w:hAnsi="Times New Roman" w:cs="Times New Roman"/>
                <w:b/>
                <w:iCs/>
                <w:sz w:val="24"/>
                <w:szCs w:val="24"/>
              </w:rPr>
              <w:t>Đề xuất phân cấp, phân quyền</w:t>
            </w:r>
            <w:r w:rsidRPr="004574F5">
              <w:rPr>
                <w:rStyle w:val="FootnoteReference"/>
                <w:rFonts w:ascii="Times New Roman" w:hAnsi="Times New Roman" w:cs="Times New Roman"/>
                <w:b/>
                <w:iCs/>
                <w:sz w:val="24"/>
                <w:szCs w:val="24"/>
              </w:rPr>
              <w:footnoteReference w:id="2"/>
            </w:r>
          </w:p>
        </w:tc>
        <w:tc>
          <w:tcPr>
            <w:tcW w:w="1981" w:type="dxa"/>
          </w:tcPr>
          <w:p w:rsidR="00F3687E" w:rsidRPr="004574F5" w:rsidRDefault="00F3687E" w:rsidP="00685518">
            <w:pPr>
              <w:jc w:val="center"/>
              <w:rPr>
                <w:rFonts w:ascii="Times New Roman" w:hAnsi="Times New Roman" w:cs="Times New Roman"/>
                <w:b/>
                <w:iCs/>
                <w:sz w:val="24"/>
                <w:szCs w:val="24"/>
              </w:rPr>
            </w:pPr>
            <w:r>
              <w:rPr>
                <w:rFonts w:ascii="Times New Roman" w:hAnsi="Times New Roman" w:cs="Times New Roman"/>
                <w:b/>
                <w:iCs/>
                <w:sz w:val="24"/>
                <w:szCs w:val="24"/>
              </w:rPr>
              <w:t>Quy định tại dự thảo Nghị định</w:t>
            </w:r>
          </w:p>
        </w:tc>
      </w:tr>
      <w:tr w:rsidR="00F3687E" w:rsidRPr="004574F5" w:rsidTr="009E688A">
        <w:tc>
          <w:tcPr>
            <w:tcW w:w="671" w:type="dxa"/>
          </w:tcPr>
          <w:p w:rsidR="00F3687E" w:rsidRPr="004574F5" w:rsidRDefault="00F3687E"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F3687E" w:rsidRPr="004574F5" w:rsidRDefault="0023730C" w:rsidP="0023730C">
            <w:pPr>
              <w:jc w:val="both"/>
              <w:rPr>
                <w:rFonts w:ascii="Times New Roman" w:hAnsi="Times New Roman" w:cs="Times New Roman"/>
                <w:bCs/>
                <w:sz w:val="24"/>
                <w:szCs w:val="24"/>
              </w:rPr>
            </w:pPr>
            <w:r>
              <w:rPr>
                <w:rFonts w:ascii="Times New Roman" w:hAnsi="Times New Roman" w:cs="Times New Roman"/>
                <w:color w:val="000000"/>
                <w:sz w:val="24"/>
                <w:szCs w:val="24"/>
              </w:rPr>
              <w:t>Phê duyệt đề án k</w:t>
            </w:r>
            <w:r w:rsidR="00F3687E" w:rsidRPr="004574F5">
              <w:rPr>
                <w:rFonts w:ascii="Times New Roman" w:hAnsi="Times New Roman" w:cs="Times New Roman"/>
                <w:bCs/>
                <w:color w:val="000000"/>
                <w:sz w:val="24"/>
                <w:szCs w:val="24"/>
                <w:shd w:val="clear" w:color="auto" w:fill="FFFFFF"/>
              </w:rPr>
              <w:t>hai thác tài sản kết cấu hạ tầng hàng hải theo phương thức cơ quan quản lý tài sản trực tiếp tổ chức khai thác (đối với tài sản liên quan đến quốc phòng, an ninh quốc gia)</w:t>
            </w:r>
          </w:p>
        </w:tc>
        <w:tc>
          <w:tcPr>
            <w:tcW w:w="3681" w:type="dxa"/>
          </w:tcPr>
          <w:p w:rsidR="00F3687E" w:rsidRPr="004574F5" w:rsidRDefault="0023730C"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iểm a khoản 3 Điề</w:t>
            </w:r>
            <w:r>
              <w:rPr>
                <w:rFonts w:ascii="Times New Roman" w:hAnsi="Times New Roman" w:cs="Times New Roman"/>
                <w:bCs/>
                <w:sz w:val="24"/>
                <w:szCs w:val="24"/>
              </w:rPr>
              <w:t>u 13</w:t>
            </w:r>
            <w:r w:rsidRPr="0023730C">
              <w:rPr>
                <w:rFonts w:ascii="Times New Roman" w:hAnsi="Times New Roman" w:cs="Times New Roman"/>
                <w:bCs/>
                <w:sz w:val="24"/>
                <w:szCs w:val="24"/>
              </w:rPr>
              <w:t xml:space="preserve"> </w:t>
            </w:r>
            <w:r w:rsidR="00F3687E" w:rsidRPr="004574F5">
              <w:rPr>
                <w:rFonts w:ascii="Times New Roman" w:hAnsi="Times New Roman" w:cs="Times New Roman"/>
                <w:bCs/>
                <w:sz w:val="24"/>
                <w:szCs w:val="24"/>
              </w:rPr>
              <w:t>Nghị định số 84/2025/NĐ-CP ngày 04/4/2025 của Chính phủ quy định việc quản lý, sử dụng và khai thác tài sản kết cấu hạ tầng hàng hải</w:t>
            </w:r>
          </w:p>
        </w:tc>
        <w:tc>
          <w:tcPr>
            <w:tcW w:w="1981" w:type="dxa"/>
          </w:tcPr>
          <w:p w:rsidR="00F3687E" w:rsidRPr="004574F5" w:rsidRDefault="00F3687E" w:rsidP="00685518">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F3687E" w:rsidRPr="004574F5" w:rsidRDefault="00F3687E"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sidR="0023730C">
              <w:rPr>
                <w:rFonts w:ascii="Times New Roman" w:hAnsi="Times New Roman" w:cs="Times New Roman"/>
                <w:iCs/>
                <w:sz w:val="24"/>
                <w:szCs w:val="24"/>
              </w:rPr>
              <w:t>ng Bộ Xây dựng</w:t>
            </w:r>
          </w:p>
          <w:p w:rsidR="00F3687E" w:rsidRPr="004574F5" w:rsidRDefault="00F3687E"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F3687E" w:rsidRPr="004574F5" w:rsidRDefault="0023730C" w:rsidP="00DF39D3">
            <w:pPr>
              <w:jc w:val="both"/>
              <w:rPr>
                <w:rFonts w:ascii="Times New Roman" w:hAnsi="Times New Roman" w:cs="Times New Roman"/>
                <w:iCs/>
                <w:sz w:val="24"/>
                <w:szCs w:val="24"/>
              </w:rPr>
            </w:pPr>
            <w:r>
              <w:rPr>
                <w:rFonts w:ascii="Times New Roman" w:hAnsi="Times New Roman" w:cs="Times New Roman"/>
                <w:iCs/>
                <w:sz w:val="24"/>
                <w:szCs w:val="24"/>
              </w:rPr>
              <w:t>Khoản 1 Điều 12</w:t>
            </w:r>
          </w:p>
        </w:tc>
      </w:tr>
      <w:tr w:rsidR="0023730C" w:rsidRPr="004574F5" w:rsidTr="009E688A">
        <w:tc>
          <w:tcPr>
            <w:tcW w:w="671" w:type="dxa"/>
          </w:tcPr>
          <w:p w:rsidR="0023730C" w:rsidRPr="004574F5" w:rsidRDefault="0023730C"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23730C" w:rsidRPr="004574F5" w:rsidRDefault="0023730C" w:rsidP="00685518">
            <w:pPr>
              <w:jc w:val="both"/>
              <w:rPr>
                <w:rFonts w:ascii="Times New Roman" w:hAnsi="Times New Roman" w:cs="Times New Roman"/>
                <w:color w:val="000000"/>
                <w:sz w:val="24"/>
                <w:szCs w:val="24"/>
              </w:rPr>
            </w:pPr>
            <w:r>
              <w:rPr>
                <w:rFonts w:ascii="Times New Roman" w:hAnsi="Times New Roman" w:cs="Times New Roman"/>
                <w:color w:val="000000"/>
                <w:sz w:val="24"/>
                <w:szCs w:val="24"/>
              </w:rPr>
              <w:t>Phê duyệt đề án c</w:t>
            </w:r>
            <w:r w:rsidRPr="004574F5">
              <w:rPr>
                <w:rFonts w:ascii="Times New Roman" w:hAnsi="Times New Roman" w:cs="Times New Roman"/>
                <w:color w:val="000000"/>
                <w:sz w:val="24"/>
                <w:szCs w:val="24"/>
              </w:rPr>
              <w:t>ho thuê quyền khai thác tài sản kết cấu hạ tầng hàng hải</w:t>
            </w:r>
            <w:r>
              <w:rPr>
                <w:rFonts w:ascii="Times New Roman" w:hAnsi="Times New Roman" w:cs="Times New Roman"/>
                <w:color w:val="000000"/>
                <w:sz w:val="24"/>
                <w:szCs w:val="24"/>
              </w:rPr>
              <w:t xml:space="preserve"> </w:t>
            </w:r>
          </w:p>
          <w:p w:rsidR="0023730C" w:rsidRPr="004574F5" w:rsidRDefault="0023730C" w:rsidP="00685518">
            <w:pPr>
              <w:jc w:val="both"/>
              <w:rPr>
                <w:rFonts w:ascii="Times New Roman" w:hAnsi="Times New Roman" w:cs="Times New Roman"/>
                <w:bCs/>
                <w:sz w:val="24"/>
                <w:szCs w:val="24"/>
              </w:rPr>
            </w:pPr>
          </w:p>
        </w:tc>
        <w:tc>
          <w:tcPr>
            <w:tcW w:w="3681" w:type="dxa"/>
          </w:tcPr>
          <w:p w:rsidR="0023730C" w:rsidRPr="004574F5" w:rsidRDefault="0023730C" w:rsidP="00685518">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iểm a khoản 5 Điều 14</w:t>
            </w:r>
            <w:r>
              <w:rPr>
                <w:rFonts w:ascii="Times New Roman" w:hAnsi="Times New Roman" w:cs="Times New Roman"/>
                <w:bCs/>
                <w:sz w:val="24"/>
                <w:szCs w:val="24"/>
              </w:rPr>
              <w:t xml:space="preserve"> </w:t>
            </w:r>
            <w:r w:rsidRPr="004574F5">
              <w:rPr>
                <w:rFonts w:ascii="Times New Roman" w:hAnsi="Times New Roman" w:cs="Times New Roman"/>
                <w:bCs/>
                <w:sz w:val="24"/>
                <w:szCs w:val="24"/>
              </w:rPr>
              <w:t>Nghị định số 84/2025/NĐ-CP ngày 04/4/2025 của Chính phủ quy định việc quản lý, sử dụng và khai thác tài sản kết cấu hạ tầng hàng hải</w:t>
            </w:r>
          </w:p>
        </w:tc>
        <w:tc>
          <w:tcPr>
            <w:tcW w:w="1981" w:type="dxa"/>
          </w:tcPr>
          <w:p w:rsidR="0023730C" w:rsidRPr="004574F5" w:rsidRDefault="0023730C" w:rsidP="00685518">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Bộ Xây dựng</w:t>
            </w:r>
          </w:p>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23730C" w:rsidRPr="004574F5"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Khoản 1 Điều 12</w:t>
            </w:r>
          </w:p>
        </w:tc>
      </w:tr>
      <w:tr w:rsidR="00F3687E" w:rsidRPr="004574F5" w:rsidTr="009E688A">
        <w:tc>
          <w:tcPr>
            <w:tcW w:w="671" w:type="dxa"/>
          </w:tcPr>
          <w:p w:rsidR="00F3687E" w:rsidRPr="004574F5" w:rsidRDefault="00F3687E"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F3687E" w:rsidRPr="004574F5" w:rsidRDefault="00F3687E" w:rsidP="0023730C">
            <w:pPr>
              <w:jc w:val="both"/>
              <w:rPr>
                <w:rFonts w:ascii="Times New Roman" w:hAnsi="Times New Roman" w:cs="Times New Roman"/>
                <w:bCs/>
                <w:sz w:val="24"/>
                <w:szCs w:val="24"/>
              </w:rPr>
            </w:pPr>
            <w:r w:rsidRPr="004574F5">
              <w:rPr>
                <w:rFonts w:ascii="Times New Roman" w:hAnsi="Times New Roman" w:cs="Times New Roman"/>
                <w:bCs/>
                <w:sz w:val="24"/>
                <w:szCs w:val="24"/>
              </w:rPr>
              <w:t>S</w:t>
            </w:r>
            <w:r w:rsidRPr="004574F5">
              <w:rPr>
                <w:rFonts w:ascii="Times New Roman" w:hAnsi="Times New Roman" w:cs="Times New Roman"/>
                <w:bCs/>
                <w:sz w:val="24"/>
                <w:szCs w:val="24"/>
                <w:lang w:val="vi-VN"/>
              </w:rPr>
              <w:t xml:space="preserve">ử dụng tài sản kết cấu hạ tầng </w:t>
            </w:r>
            <w:r w:rsidRPr="004574F5">
              <w:rPr>
                <w:rFonts w:ascii="Times New Roman" w:hAnsi="Times New Roman" w:cs="Times New Roman"/>
                <w:bCs/>
                <w:sz w:val="24"/>
                <w:szCs w:val="24"/>
              </w:rPr>
              <w:t>hàng hải</w:t>
            </w:r>
            <w:r w:rsidRPr="004574F5">
              <w:rPr>
                <w:rFonts w:ascii="Times New Roman" w:hAnsi="Times New Roman" w:cs="Times New Roman"/>
                <w:bCs/>
                <w:sz w:val="24"/>
                <w:szCs w:val="24"/>
                <w:lang w:val="vi-VN"/>
              </w:rPr>
              <w:t xml:space="preserve"> </w:t>
            </w:r>
            <w:r w:rsidRPr="004574F5">
              <w:rPr>
                <w:rFonts w:ascii="Times New Roman" w:hAnsi="Times New Roman" w:cs="Times New Roman"/>
                <w:bCs/>
                <w:sz w:val="24"/>
                <w:szCs w:val="24"/>
              </w:rPr>
              <w:t>để tham gia dự án đầu tư</w:t>
            </w:r>
            <w:r w:rsidRPr="004574F5">
              <w:rPr>
                <w:rFonts w:ascii="Times New Roman" w:eastAsia="Times New Roman" w:hAnsi="Times New Roman" w:cs="Times New Roman"/>
                <w:bCs/>
                <w:sz w:val="24"/>
                <w:szCs w:val="24"/>
                <w:lang w:val="vi-VN"/>
              </w:rPr>
              <w:t xml:space="preserve"> </w:t>
            </w:r>
            <w:r w:rsidRPr="004574F5">
              <w:rPr>
                <w:rFonts w:ascii="Times New Roman" w:hAnsi="Times New Roman" w:cs="Times New Roman"/>
                <w:bCs/>
                <w:sz w:val="24"/>
                <w:szCs w:val="24"/>
                <w:lang w:val="vi-VN"/>
              </w:rPr>
              <w:t>theo phương thức đối tác công tư</w:t>
            </w:r>
            <w:r w:rsidRPr="004574F5">
              <w:rPr>
                <w:rFonts w:ascii="Times New Roman" w:hAnsi="Times New Roman" w:cs="Times New Roman"/>
                <w:bCs/>
                <w:sz w:val="24"/>
                <w:szCs w:val="24"/>
              </w:rPr>
              <w:t xml:space="preserve"> </w:t>
            </w:r>
          </w:p>
        </w:tc>
        <w:tc>
          <w:tcPr>
            <w:tcW w:w="3681" w:type="dxa"/>
          </w:tcPr>
          <w:p w:rsidR="00F3687E" w:rsidRPr="004574F5" w:rsidRDefault="0023730C" w:rsidP="00685518">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iểm a khoản 2 Điều 26</w:t>
            </w:r>
            <w:r>
              <w:rPr>
                <w:rFonts w:ascii="Times New Roman" w:hAnsi="Times New Roman" w:cs="Times New Roman"/>
                <w:bCs/>
                <w:sz w:val="24"/>
                <w:szCs w:val="24"/>
              </w:rPr>
              <w:t xml:space="preserve"> </w:t>
            </w:r>
            <w:r w:rsidR="00F3687E" w:rsidRPr="004574F5">
              <w:rPr>
                <w:rFonts w:ascii="Times New Roman" w:hAnsi="Times New Roman" w:cs="Times New Roman"/>
                <w:bCs/>
                <w:sz w:val="24"/>
                <w:szCs w:val="24"/>
              </w:rPr>
              <w:t>Nghị định số 84/2025/NĐ-CP ngày 04/4/2025 của Chính phủ quy định việc quản lý, sử dụng và khai thác tài sản kết cấu hạ tầng hàng hải</w:t>
            </w:r>
          </w:p>
        </w:tc>
        <w:tc>
          <w:tcPr>
            <w:tcW w:w="1981" w:type="dxa"/>
          </w:tcPr>
          <w:p w:rsidR="00F3687E" w:rsidRPr="004574F5" w:rsidRDefault="00F3687E" w:rsidP="00685518">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Bộ Xây dựng</w:t>
            </w:r>
          </w:p>
          <w:p w:rsidR="00F3687E"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F3687E" w:rsidRPr="004574F5" w:rsidRDefault="0023730C" w:rsidP="00685518">
            <w:pPr>
              <w:jc w:val="both"/>
              <w:rPr>
                <w:rFonts w:ascii="Times New Roman" w:hAnsi="Times New Roman" w:cs="Times New Roman"/>
                <w:iCs/>
                <w:sz w:val="24"/>
                <w:szCs w:val="24"/>
              </w:rPr>
            </w:pPr>
            <w:r>
              <w:rPr>
                <w:rFonts w:ascii="Times New Roman" w:hAnsi="Times New Roman" w:cs="Times New Roman"/>
                <w:iCs/>
                <w:sz w:val="24"/>
                <w:szCs w:val="24"/>
              </w:rPr>
              <w:t>Khoản 2 Điều 12</w:t>
            </w:r>
          </w:p>
        </w:tc>
      </w:tr>
      <w:tr w:rsidR="00F3687E" w:rsidRPr="004574F5" w:rsidTr="009E688A">
        <w:tc>
          <w:tcPr>
            <w:tcW w:w="671" w:type="dxa"/>
          </w:tcPr>
          <w:p w:rsidR="00F3687E" w:rsidRPr="004574F5" w:rsidRDefault="00F3687E"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F3687E" w:rsidRPr="004574F5" w:rsidRDefault="00F3687E" w:rsidP="00685518">
            <w:pPr>
              <w:jc w:val="both"/>
              <w:rPr>
                <w:rFonts w:ascii="Times New Roman" w:hAnsi="Times New Roman" w:cs="Times New Roman"/>
                <w:bCs/>
                <w:sz w:val="24"/>
                <w:szCs w:val="24"/>
              </w:rPr>
            </w:pPr>
            <w:r w:rsidRPr="004574F5">
              <w:rPr>
                <w:rFonts w:ascii="Times New Roman" w:hAnsi="Times New Roman" w:cs="Times New Roman"/>
                <w:bCs/>
                <w:color w:val="000000"/>
                <w:sz w:val="24"/>
                <w:szCs w:val="24"/>
                <w:shd w:val="clear" w:color="auto" w:fill="FFFFFF"/>
              </w:rPr>
              <w:t>Chuyển từ hình thức giao tài sản kết cấu hạ tầng đường sắt quốc gia không tính thành phần vốn nhà nước tại doanh nghiệp sang hình thức tính thành phần vốn nhà nước tại doanh nghiệp</w:t>
            </w:r>
          </w:p>
        </w:tc>
        <w:tc>
          <w:tcPr>
            <w:tcW w:w="3681" w:type="dxa"/>
          </w:tcPr>
          <w:p w:rsidR="00F3687E" w:rsidRPr="004574F5" w:rsidRDefault="001A11DF" w:rsidP="00685518">
            <w:pPr>
              <w:jc w:val="both"/>
              <w:rPr>
                <w:rFonts w:ascii="Times New Roman" w:hAnsi="Times New Roman" w:cs="Times New Roman"/>
                <w:b/>
                <w:bCs/>
                <w:sz w:val="24"/>
                <w:szCs w:val="24"/>
              </w:rPr>
            </w:pPr>
            <w:r>
              <w:rPr>
                <w:rFonts w:ascii="Times New Roman" w:hAnsi="Times New Roman" w:cs="Times New Roman"/>
                <w:bCs/>
                <w:sz w:val="24"/>
                <w:szCs w:val="24"/>
              </w:rPr>
              <w:t>K</w:t>
            </w:r>
            <w:r w:rsidRPr="001A11DF">
              <w:rPr>
                <w:rFonts w:ascii="Times New Roman" w:hAnsi="Times New Roman" w:cs="Times New Roman"/>
                <w:bCs/>
                <w:sz w:val="24"/>
                <w:szCs w:val="24"/>
              </w:rPr>
              <w:t>hoản 1 Điều 7</w:t>
            </w:r>
            <w:r>
              <w:rPr>
                <w:rFonts w:ascii="Times New Roman" w:hAnsi="Times New Roman" w:cs="Times New Roman"/>
                <w:bCs/>
                <w:sz w:val="24"/>
                <w:szCs w:val="24"/>
              </w:rPr>
              <w:t xml:space="preserve"> </w:t>
            </w:r>
            <w:r w:rsidR="00F3687E" w:rsidRPr="004574F5">
              <w:rPr>
                <w:rFonts w:ascii="Times New Roman" w:hAnsi="Times New Roman" w:cs="Times New Roman"/>
                <w:bCs/>
                <w:color w:val="000000"/>
                <w:sz w:val="24"/>
                <w:szCs w:val="24"/>
                <w:shd w:val="clear" w:color="auto" w:fill="FFFFFF"/>
              </w:rPr>
              <w:t>Nghị định số 15/2025/NĐ-CP ngày 03/02/2025 cua Chính phủ quy định việc quản lý, sử dụng và khai thác tài sản kết cấu hạ tầng đường sắt</w:t>
            </w:r>
          </w:p>
        </w:tc>
        <w:tc>
          <w:tcPr>
            <w:tcW w:w="1981" w:type="dxa"/>
          </w:tcPr>
          <w:p w:rsidR="00F3687E" w:rsidRPr="004574F5" w:rsidRDefault="00F3687E"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F3687E" w:rsidRPr="004574F5" w:rsidRDefault="001A11DF" w:rsidP="007617C1">
            <w:pPr>
              <w:jc w:val="both"/>
              <w:rPr>
                <w:rFonts w:ascii="Times New Roman" w:hAnsi="Times New Roman" w:cs="Times New Roman"/>
                <w:iCs/>
                <w:sz w:val="24"/>
                <w:szCs w:val="24"/>
              </w:rPr>
            </w:pPr>
            <w:r w:rsidRPr="001A11DF">
              <w:rPr>
                <w:rFonts w:ascii="Times New Roman" w:hAnsi="Times New Roman" w:cs="Times New Roman"/>
                <w:iCs/>
                <w:sz w:val="24"/>
                <w:szCs w:val="24"/>
              </w:rPr>
              <w:t>Bộ trưởng Bộ Xây dựng</w:t>
            </w:r>
          </w:p>
        </w:tc>
        <w:tc>
          <w:tcPr>
            <w:tcW w:w="1981" w:type="dxa"/>
          </w:tcPr>
          <w:p w:rsidR="00F3687E" w:rsidRPr="004574F5" w:rsidRDefault="001A11DF" w:rsidP="007617C1">
            <w:pPr>
              <w:jc w:val="both"/>
              <w:rPr>
                <w:rFonts w:ascii="Times New Roman" w:hAnsi="Times New Roman" w:cs="Times New Roman"/>
                <w:iCs/>
                <w:sz w:val="24"/>
                <w:szCs w:val="24"/>
              </w:rPr>
            </w:pPr>
            <w:r>
              <w:rPr>
                <w:rFonts w:ascii="Times New Roman" w:hAnsi="Times New Roman" w:cs="Times New Roman"/>
                <w:iCs/>
                <w:sz w:val="24"/>
                <w:szCs w:val="24"/>
              </w:rPr>
              <w:t>Khoản 1 Điều 11</w:t>
            </w:r>
          </w:p>
        </w:tc>
      </w:tr>
      <w:tr w:rsidR="00F3687E" w:rsidRPr="004574F5" w:rsidTr="009E688A">
        <w:tc>
          <w:tcPr>
            <w:tcW w:w="671" w:type="dxa"/>
          </w:tcPr>
          <w:p w:rsidR="00F3687E" w:rsidRPr="004574F5" w:rsidRDefault="00F3687E"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F3687E" w:rsidRPr="004574F5" w:rsidRDefault="00F3687E" w:rsidP="00685518">
            <w:pPr>
              <w:jc w:val="both"/>
              <w:rPr>
                <w:rFonts w:ascii="Times New Roman" w:hAnsi="Times New Roman" w:cs="Times New Roman"/>
                <w:bCs/>
                <w:sz w:val="24"/>
                <w:szCs w:val="24"/>
              </w:rPr>
            </w:pPr>
            <w:r w:rsidRPr="004574F5">
              <w:rPr>
                <w:rFonts w:ascii="Times New Roman" w:hAnsi="Times New Roman" w:cs="Times New Roman"/>
                <w:bCs/>
                <w:color w:val="000000"/>
                <w:sz w:val="24"/>
                <w:szCs w:val="24"/>
                <w:shd w:val="clear" w:color="auto" w:fill="FFFFFF"/>
              </w:rPr>
              <w:t xml:space="preserve">Khai thác tài sản KCHT đường sắt quốc </w:t>
            </w:r>
            <w:r w:rsidRPr="004574F5">
              <w:rPr>
                <w:rFonts w:ascii="Times New Roman" w:hAnsi="Times New Roman" w:cs="Times New Roman"/>
                <w:bCs/>
                <w:color w:val="000000"/>
                <w:sz w:val="24"/>
                <w:szCs w:val="24"/>
                <w:shd w:val="clear" w:color="auto" w:fill="FFFFFF"/>
              </w:rPr>
              <w:lastRenderedPageBreak/>
              <w:t>gia/đô thị theo phương thức cơ quan quản lý tài sản trực tiếp tổ chức khai thác (đối với tài sản liên quan đến quốc phòng, an ninh quốc gia)</w:t>
            </w:r>
          </w:p>
        </w:tc>
        <w:tc>
          <w:tcPr>
            <w:tcW w:w="3681" w:type="dxa"/>
          </w:tcPr>
          <w:p w:rsidR="00F3687E" w:rsidRPr="004574F5" w:rsidRDefault="001A11DF" w:rsidP="00685518">
            <w:pPr>
              <w:jc w:val="both"/>
              <w:rPr>
                <w:rFonts w:ascii="Times New Roman" w:hAnsi="Times New Roman" w:cs="Times New Roman"/>
                <w:b/>
                <w:bCs/>
                <w:sz w:val="24"/>
                <w:szCs w:val="24"/>
              </w:rPr>
            </w:pPr>
            <w:r>
              <w:rPr>
                <w:rFonts w:ascii="Times New Roman" w:hAnsi="Times New Roman" w:cs="Times New Roman"/>
                <w:bCs/>
                <w:sz w:val="24"/>
                <w:szCs w:val="24"/>
              </w:rPr>
              <w:lastRenderedPageBreak/>
              <w:t>Đ</w:t>
            </w:r>
            <w:r w:rsidRPr="001A11DF">
              <w:rPr>
                <w:rFonts w:ascii="Times New Roman" w:hAnsi="Times New Roman" w:cs="Times New Roman"/>
                <w:bCs/>
                <w:sz w:val="24"/>
                <w:szCs w:val="24"/>
              </w:rPr>
              <w:t xml:space="preserve">iểm a khoản 3 Điều 16 </w:t>
            </w:r>
            <w:r w:rsidR="00F3687E" w:rsidRPr="004574F5">
              <w:rPr>
                <w:rFonts w:ascii="Times New Roman" w:hAnsi="Times New Roman" w:cs="Times New Roman"/>
                <w:bCs/>
                <w:color w:val="000000"/>
                <w:sz w:val="24"/>
                <w:szCs w:val="24"/>
                <w:shd w:val="clear" w:color="auto" w:fill="FFFFFF"/>
              </w:rPr>
              <w:t xml:space="preserve">Nghị định </w:t>
            </w:r>
            <w:r w:rsidR="00F3687E" w:rsidRPr="004574F5">
              <w:rPr>
                <w:rFonts w:ascii="Times New Roman" w:hAnsi="Times New Roman" w:cs="Times New Roman"/>
                <w:bCs/>
                <w:color w:val="000000"/>
                <w:sz w:val="24"/>
                <w:szCs w:val="24"/>
                <w:shd w:val="clear" w:color="auto" w:fill="FFFFFF"/>
              </w:rPr>
              <w:lastRenderedPageBreak/>
              <w:t>số 15/2025/NĐ-CP ngày 03/02/2025 cua Chính phủ quy định việc quản lý, sử dụng và khai thác tài sản kết cấu hạ tầng đường sắt</w:t>
            </w:r>
          </w:p>
        </w:tc>
        <w:tc>
          <w:tcPr>
            <w:tcW w:w="1981" w:type="dxa"/>
          </w:tcPr>
          <w:p w:rsidR="00F3687E" w:rsidRPr="004574F5" w:rsidRDefault="00F3687E"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lastRenderedPageBreak/>
              <w:t xml:space="preserve">Thủ tướng Chính </w:t>
            </w:r>
            <w:r w:rsidRPr="004574F5">
              <w:rPr>
                <w:rFonts w:ascii="Times New Roman" w:hAnsi="Times New Roman" w:cs="Times New Roman"/>
                <w:iCs/>
                <w:sz w:val="24"/>
                <w:szCs w:val="24"/>
              </w:rPr>
              <w:lastRenderedPageBreak/>
              <w:t>phủ</w:t>
            </w:r>
          </w:p>
        </w:tc>
        <w:tc>
          <w:tcPr>
            <w:tcW w:w="1982" w:type="dxa"/>
          </w:tcPr>
          <w:p w:rsidR="00F3687E" w:rsidRPr="004574F5" w:rsidRDefault="00F3687E"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lastRenderedPageBreak/>
              <w:t xml:space="preserve">- </w:t>
            </w:r>
            <w:r w:rsidR="001A11DF" w:rsidRPr="001A11DF">
              <w:rPr>
                <w:rFonts w:ascii="Times New Roman" w:hAnsi="Times New Roman" w:cs="Times New Roman"/>
                <w:iCs/>
                <w:sz w:val="24"/>
                <w:szCs w:val="24"/>
              </w:rPr>
              <w:t xml:space="preserve">Bộ trưởng Bộ </w:t>
            </w:r>
            <w:r w:rsidR="001A11DF" w:rsidRPr="001A11DF">
              <w:rPr>
                <w:rFonts w:ascii="Times New Roman" w:hAnsi="Times New Roman" w:cs="Times New Roman"/>
                <w:iCs/>
                <w:sz w:val="24"/>
                <w:szCs w:val="24"/>
              </w:rPr>
              <w:lastRenderedPageBreak/>
              <w:t>Xây dựng</w:t>
            </w:r>
          </w:p>
          <w:p w:rsidR="00F3687E" w:rsidRPr="004574F5" w:rsidRDefault="00F3687E"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F3687E" w:rsidRPr="004574F5" w:rsidRDefault="001A11DF" w:rsidP="00C054F5">
            <w:pPr>
              <w:jc w:val="both"/>
              <w:rPr>
                <w:rFonts w:ascii="Times New Roman" w:hAnsi="Times New Roman" w:cs="Times New Roman"/>
                <w:iCs/>
                <w:sz w:val="24"/>
                <w:szCs w:val="24"/>
              </w:rPr>
            </w:pPr>
            <w:r>
              <w:rPr>
                <w:rFonts w:ascii="Times New Roman" w:hAnsi="Times New Roman" w:cs="Times New Roman"/>
                <w:iCs/>
                <w:sz w:val="24"/>
                <w:szCs w:val="24"/>
              </w:rPr>
              <w:lastRenderedPageBreak/>
              <w:t>Khoản 2 Điều 11</w:t>
            </w:r>
          </w:p>
        </w:tc>
      </w:tr>
      <w:tr w:rsidR="00F3687E" w:rsidRPr="004574F5" w:rsidTr="009E688A">
        <w:tc>
          <w:tcPr>
            <w:tcW w:w="671" w:type="dxa"/>
          </w:tcPr>
          <w:p w:rsidR="00F3687E" w:rsidRPr="004574F5" w:rsidRDefault="00F3687E"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F3687E" w:rsidRPr="004574F5" w:rsidRDefault="00F3687E" w:rsidP="00685518">
            <w:pPr>
              <w:jc w:val="both"/>
              <w:rPr>
                <w:rFonts w:ascii="Times New Roman" w:hAnsi="Times New Roman" w:cs="Times New Roman"/>
                <w:bCs/>
                <w:sz w:val="24"/>
                <w:szCs w:val="24"/>
              </w:rPr>
            </w:pPr>
            <w:r w:rsidRPr="004574F5">
              <w:rPr>
                <w:rFonts w:ascii="Times New Roman" w:hAnsi="Times New Roman" w:cs="Times New Roman"/>
                <w:sz w:val="24"/>
                <w:szCs w:val="24"/>
              </w:rPr>
              <w:t xml:space="preserve">Sử dụng tài sản KCHT đường sắt quốc gia để tham gia dự án đầu tư theo phương thức đối tác công tư </w:t>
            </w:r>
            <w:r w:rsidRPr="004574F5">
              <w:rPr>
                <w:rFonts w:ascii="Times New Roman" w:hAnsi="Times New Roman" w:cs="Times New Roman"/>
                <w:bCs/>
                <w:color w:val="000000"/>
                <w:sz w:val="24"/>
                <w:szCs w:val="24"/>
                <w:shd w:val="clear" w:color="auto" w:fill="FFFFFF"/>
              </w:rPr>
              <w:t>(đối với tài sản liên quan đến quốc phòng, an ninh quốc gia)</w:t>
            </w:r>
          </w:p>
        </w:tc>
        <w:tc>
          <w:tcPr>
            <w:tcW w:w="3681" w:type="dxa"/>
          </w:tcPr>
          <w:p w:rsidR="00F3687E" w:rsidRPr="004574F5" w:rsidRDefault="0023730C" w:rsidP="00C054F5">
            <w:pPr>
              <w:jc w:val="both"/>
              <w:rPr>
                <w:rFonts w:ascii="Times New Roman" w:hAnsi="Times New Roman" w:cs="Times New Roman"/>
                <w:b/>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iểm a khoản 2 Điều 28, điểm a khoản 2 Điều 44</w:t>
            </w:r>
            <w:r>
              <w:rPr>
                <w:rFonts w:ascii="Times New Roman" w:hAnsi="Times New Roman" w:cs="Times New Roman"/>
                <w:bCs/>
                <w:sz w:val="24"/>
                <w:szCs w:val="24"/>
              </w:rPr>
              <w:t xml:space="preserve"> </w:t>
            </w:r>
            <w:r w:rsidR="00F3687E" w:rsidRPr="004574F5">
              <w:rPr>
                <w:rFonts w:ascii="Times New Roman" w:hAnsi="Times New Roman" w:cs="Times New Roman"/>
                <w:bCs/>
                <w:color w:val="000000"/>
                <w:sz w:val="24"/>
                <w:szCs w:val="24"/>
                <w:shd w:val="clear" w:color="auto" w:fill="FFFFFF"/>
              </w:rPr>
              <w:t>Nghị định số 15/2025/NĐ-CP ngày 03/02/2025 cua Chính phủ quy định việc quản lý, sử dụng và khai thác tài sản kết cấu hạ tầng đường sắt</w:t>
            </w:r>
          </w:p>
        </w:tc>
        <w:tc>
          <w:tcPr>
            <w:tcW w:w="1981" w:type="dxa"/>
          </w:tcPr>
          <w:p w:rsidR="00F3687E" w:rsidRPr="004574F5" w:rsidRDefault="00F3687E"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F3687E" w:rsidRPr="004574F5" w:rsidRDefault="0023730C" w:rsidP="007617C1">
            <w:pPr>
              <w:jc w:val="both"/>
              <w:rPr>
                <w:rFonts w:ascii="Times New Roman" w:hAnsi="Times New Roman" w:cs="Times New Roman"/>
                <w:iCs/>
                <w:sz w:val="24"/>
                <w:szCs w:val="24"/>
              </w:rPr>
            </w:pPr>
            <w:r w:rsidRPr="0023730C">
              <w:rPr>
                <w:rFonts w:ascii="Times New Roman" w:hAnsi="Times New Roman" w:cs="Times New Roman"/>
                <w:iCs/>
                <w:sz w:val="24"/>
                <w:szCs w:val="24"/>
              </w:rPr>
              <w:t>Bộ trưởng Bộ Xây dựng, Ủy ban nhân dân cấp tỉnh</w:t>
            </w:r>
          </w:p>
        </w:tc>
        <w:tc>
          <w:tcPr>
            <w:tcW w:w="1981" w:type="dxa"/>
          </w:tcPr>
          <w:p w:rsidR="00F3687E" w:rsidRPr="004574F5"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Khoản 3 Điều 11</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jc w:val="both"/>
              <w:rPr>
                <w:rFonts w:ascii="Times New Roman" w:hAnsi="Times New Roman" w:cs="Times New Roman"/>
                <w:sz w:val="24"/>
                <w:szCs w:val="24"/>
              </w:rPr>
            </w:pPr>
            <w:r w:rsidRPr="004574F5">
              <w:rPr>
                <w:rFonts w:ascii="Times New Roman" w:hAnsi="Times New Roman" w:cs="Times New Roman"/>
                <w:sz w:val="24"/>
                <w:szCs w:val="24"/>
              </w:rPr>
              <w:t>Giao tài sản kết cấu hạ tầng giao thông đường bộ</w:t>
            </w:r>
          </w:p>
        </w:tc>
        <w:tc>
          <w:tcPr>
            <w:tcW w:w="3681" w:type="dxa"/>
          </w:tcPr>
          <w:p w:rsidR="001A11DF" w:rsidRPr="004574F5" w:rsidRDefault="001A11DF" w:rsidP="0023730C">
            <w:pPr>
              <w:jc w:val="both"/>
              <w:rPr>
                <w:rFonts w:ascii="Times New Roman" w:hAnsi="Times New Roman" w:cs="Times New Roman"/>
                <w:bCs/>
                <w:sz w:val="24"/>
                <w:szCs w:val="24"/>
              </w:rPr>
            </w:pPr>
            <w:r>
              <w:rPr>
                <w:rFonts w:ascii="Times New Roman" w:hAnsi="Times New Roman" w:cs="Times New Roman"/>
                <w:bCs/>
                <w:sz w:val="24"/>
                <w:szCs w:val="24"/>
              </w:rPr>
              <w:t>K</w:t>
            </w:r>
            <w:r w:rsidRPr="001A11DF">
              <w:rPr>
                <w:rFonts w:ascii="Times New Roman" w:hAnsi="Times New Roman" w:cs="Times New Roman"/>
                <w:bCs/>
                <w:sz w:val="24"/>
                <w:szCs w:val="24"/>
              </w:rPr>
              <w:t xml:space="preserve">hoản 1 Điều 6 </w:t>
            </w:r>
            <w:r w:rsidRPr="004574F5">
              <w:rPr>
                <w:rFonts w:ascii="Times New Roman" w:hAnsi="Times New Roman" w:cs="Times New Roman"/>
                <w:bCs/>
                <w:color w:val="000000"/>
                <w:sz w:val="24"/>
                <w:szCs w:val="24"/>
                <w:shd w:val="clear" w:color="auto" w:fill="FFFFFF"/>
              </w:rPr>
              <w:t>Nghị định số 44/2024/NĐ-CP ngày 24/4/2024 của Chính phủ quy định về quản lý, sử dụng và khai thác tài sản KCHT giao thông đường bộ</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Bộ Xây dựng;</w:t>
            </w:r>
          </w:p>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1A11DF" w:rsidRPr="004574F5"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1 Điều 7</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jc w:val="both"/>
              <w:rPr>
                <w:rFonts w:ascii="Times New Roman" w:hAnsi="Times New Roman" w:cs="Times New Roman"/>
                <w:sz w:val="24"/>
                <w:szCs w:val="24"/>
              </w:rPr>
            </w:pPr>
            <w:r w:rsidRPr="004574F5">
              <w:rPr>
                <w:rFonts w:ascii="Times New Roman" w:hAnsi="Times New Roman" w:cs="Times New Roman"/>
                <w:sz w:val="24"/>
                <w:szCs w:val="24"/>
              </w:rPr>
              <w:t>Khai thác tài sản kết cấu hạ tầng giao thông đường bộ trong trường hợp cơ quan quản lý tài sản trực tiếp tổ chức khai thác tài sản</w:t>
            </w:r>
          </w:p>
        </w:tc>
        <w:tc>
          <w:tcPr>
            <w:tcW w:w="3681" w:type="dxa"/>
          </w:tcPr>
          <w:p w:rsidR="001A11DF" w:rsidRPr="004574F5" w:rsidRDefault="001A11DF" w:rsidP="00C054F5">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 xml:space="preserve">iểm a khoản 2 Điều 13 </w:t>
            </w:r>
            <w:r w:rsidRPr="004574F5">
              <w:rPr>
                <w:rFonts w:ascii="Times New Roman" w:hAnsi="Times New Roman" w:cs="Times New Roman"/>
                <w:bCs/>
                <w:color w:val="000000"/>
                <w:sz w:val="24"/>
                <w:szCs w:val="24"/>
                <w:shd w:val="clear" w:color="auto" w:fill="FFFFFF"/>
              </w:rPr>
              <w:t>Nghị định số 44/2024/NĐ-CP ngày 24/4/2024 của Chính phủ quy định về quản lý, sử dụng và khai thác tài sản KCHT giao thông đường bộ</w:t>
            </w:r>
          </w:p>
        </w:tc>
        <w:tc>
          <w:tcPr>
            <w:tcW w:w="1981" w:type="dxa"/>
          </w:tcPr>
          <w:p w:rsidR="001A11DF" w:rsidRPr="004574F5" w:rsidRDefault="001A11DF"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1A11DF">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Bộ Xây dựng;</w:t>
            </w:r>
          </w:p>
          <w:p w:rsidR="001A11DF" w:rsidRPr="004574F5" w:rsidRDefault="001A11DF" w:rsidP="001A11DF">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1A11DF" w:rsidRPr="004574F5" w:rsidRDefault="001A11DF" w:rsidP="001A11DF">
            <w:pPr>
              <w:jc w:val="both"/>
              <w:rPr>
                <w:rFonts w:ascii="Times New Roman" w:hAnsi="Times New Roman" w:cs="Times New Roman"/>
                <w:iCs/>
                <w:sz w:val="24"/>
                <w:szCs w:val="24"/>
              </w:rPr>
            </w:pPr>
            <w:r>
              <w:rPr>
                <w:rFonts w:ascii="Times New Roman" w:hAnsi="Times New Roman" w:cs="Times New Roman"/>
                <w:iCs/>
                <w:sz w:val="24"/>
                <w:szCs w:val="24"/>
              </w:rPr>
              <w:t>Khoản 2 Điều 7</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widowControl w:val="0"/>
              <w:jc w:val="both"/>
              <w:rPr>
                <w:rFonts w:ascii="Times New Roman" w:hAnsi="Times New Roman" w:cs="Times New Roman"/>
                <w:sz w:val="24"/>
                <w:szCs w:val="24"/>
              </w:rPr>
            </w:pPr>
            <w:r w:rsidRPr="004574F5">
              <w:rPr>
                <w:rFonts w:ascii="Times New Roman" w:hAnsi="Times New Roman" w:cs="Times New Roman"/>
                <w:sz w:val="24"/>
                <w:szCs w:val="24"/>
              </w:rPr>
              <w:t>Thu hồi tài sản kết cấu hạ tầng giao thông đường b</w:t>
            </w:r>
            <w:r>
              <w:rPr>
                <w:rFonts w:ascii="Times New Roman" w:hAnsi="Times New Roman" w:cs="Times New Roman"/>
                <w:sz w:val="24"/>
                <w:szCs w:val="24"/>
              </w:rPr>
              <w:t>ộ có liên quan đến quốc phòng, an ninh quốc gia.</w:t>
            </w:r>
          </w:p>
          <w:p w:rsidR="001A11DF" w:rsidRPr="004574F5" w:rsidRDefault="001A11DF" w:rsidP="00685518">
            <w:pPr>
              <w:jc w:val="both"/>
              <w:rPr>
                <w:rFonts w:ascii="Times New Roman" w:hAnsi="Times New Roman" w:cs="Times New Roman"/>
                <w:bCs/>
                <w:sz w:val="24"/>
                <w:szCs w:val="24"/>
              </w:rPr>
            </w:pPr>
          </w:p>
        </w:tc>
        <w:tc>
          <w:tcPr>
            <w:tcW w:w="3681" w:type="dxa"/>
          </w:tcPr>
          <w:p w:rsidR="001A11DF" w:rsidRPr="004574F5" w:rsidRDefault="001A11DF" w:rsidP="001A11DF">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iểm a khoản 2 Điề</w:t>
            </w:r>
            <w:r>
              <w:rPr>
                <w:rFonts w:ascii="Times New Roman" w:hAnsi="Times New Roman" w:cs="Times New Roman"/>
                <w:bCs/>
                <w:sz w:val="24"/>
                <w:szCs w:val="24"/>
              </w:rPr>
              <w:t>u 21</w:t>
            </w:r>
            <w:r w:rsidRPr="001A11DF">
              <w:rPr>
                <w:rFonts w:ascii="Times New Roman" w:hAnsi="Times New Roman" w:cs="Times New Roman"/>
                <w:bCs/>
                <w:sz w:val="24"/>
                <w:szCs w:val="24"/>
              </w:rPr>
              <w:t xml:space="preserve"> </w:t>
            </w:r>
            <w:r w:rsidRPr="004574F5">
              <w:rPr>
                <w:rFonts w:ascii="Times New Roman" w:hAnsi="Times New Roman" w:cs="Times New Roman"/>
                <w:bCs/>
                <w:color w:val="000000"/>
                <w:sz w:val="24"/>
                <w:szCs w:val="24"/>
                <w:shd w:val="clear" w:color="auto" w:fill="FFFFFF"/>
              </w:rPr>
              <w:t>Nghị định số 44/2024/NĐ-CP ngày 24/4/2024 của Chính phủ quy định về quản lý, sử dụng và khai thác tài sản KCHT giao thông đường bộ</w:t>
            </w:r>
          </w:p>
        </w:tc>
        <w:tc>
          <w:tcPr>
            <w:tcW w:w="1981" w:type="dxa"/>
          </w:tcPr>
          <w:p w:rsidR="001A11DF" w:rsidRPr="004574F5" w:rsidRDefault="001A11DF"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Xây dựng;</w:t>
            </w:r>
          </w:p>
          <w:p w:rsidR="001A11DF" w:rsidRPr="004574F5" w:rsidRDefault="001A11DF"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1A11DF" w:rsidRPr="004574F5" w:rsidRDefault="001A11DF" w:rsidP="00C054F5">
            <w:pPr>
              <w:jc w:val="both"/>
              <w:rPr>
                <w:rFonts w:ascii="Times New Roman" w:hAnsi="Times New Roman" w:cs="Times New Roman"/>
                <w:iCs/>
                <w:sz w:val="24"/>
                <w:szCs w:val="24"/>
              </w:rPr>
            </w:pPr>
            <w:r>
              <w:rPr>
                <w:rFonts w:ascii="Times New Roman" w:hAnsi="Times New Roman" w:cs="Times New Roman"/>
                <w:iCs/>
                <w:sz w:val="24"/>
                <w:szCs w:val="24"/>
              </w:rPr>
              <w:t>Khoản 3 Điều 7</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jc w:val="both"/>
              <w:rPr>
                <w:rFonts w:ascii="Times New Roman" w:hAnsi="Times New Roman" w:cs="Times New Roman"/>
                <w:bCs/>
                <w:sz w:val="24"/>
                <w:szCs w:val="24"/>
              </w:rPr>
            </w:pPr>
            <w:r w:rsidRPr="004574F5">
              <w:rPr>
                <w:rFonts w:ascii="Times New Roman" w:hAnsi="Times New Roman" w:cs="Times New Roman"/>
                <w:sz w:val="24"/>
                <w:szCs w:val="24"/>
              </w:rPr>
              <w:t>Chuyển giao tài sản kết cấu hạ tầng giao thông đường bộ</w:t>
            </w:r>
          </w:p>
        </w:tc>
        <w:tc>
          <w:tcPr>
            <w:tcW w:w="3681" w:type="dxa"/>
          </w:tcPr>
          <w:p w:rsidR="001A11DF" w:rsidRPr="004574F5" w:rsidRDefault="001A11DF" w:rsidP="00C054F5">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 xml:space="preserve">iểm a khoản 2 Điều 23 </w:t>
            </w:r>
            <w:r w:rsidRPr="004574F5">
              <w:rPr>
                <w:rFonts w:ascii="Times New Roman" w:hAnsi="Times New Roman" w:cs="Times New Roman"/>
                <w:bCs/>
                <w:color w:val="000000"/>
                <w:sz w:val="24"/>
                <w:szCs w:val="24"/>
                <w:shd w:val="clear" w:color="auto" w:fill="FFFFFF"/>
              </w:rPr>
              <w:t>Nghị định số 44/2024/NĐ-CP ngày 24/4/2024 của Chính phủ quy định về quản lý, sử dụng và khai thác tài sản KCHT giao thông đường bộ</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Xây dựng;</w:t>
            </w:r>
          </w:p>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1A11DF" w:rsidRPr="004574F5" w:rsidRDefault="001A11DF" w:rsidP="001A11DF">
            <w:pPr>
              <w:jc w:val="both"/>
              <w:rPr>
                <w:rFonts w:ascii="Times New Roman" w:hAnsi="Times New Roman" w:cs="Times New Roman"/>
                <w:iCs/>
                <w:sz w:val="24"/>
                <w:szCs w:val="24"/>
              </w:rPr>
            </w:pPr>
            <w:r>
              <w:rPr>
                <w:rFonts w:ascii="Times New Roman" w:hAnsi="Times New Roman" w:cs="Times New Roman"/>
                <w:iCs/>
                <w:sz w:val="24"/>
                <w:szCs w:val="24"/>
              </w:rPr>
              <w:t>Khoản 5 Điều 7</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widowControl w:val="0"/>
              <w:jc w:val="both"/>
              <w:rPr>
                <w:rFonts w:ascii="Times New Roman" w:hAnsi="Times New Roman" w:cs="Times New Roman"/>
                <w:color w:val="212121"/>
                <w:spacing w:val="-6"/>
                <w:sz w:val="24"/>
                <w:szCs w:val="24"/>
              </w:rPr>
            </w:pPr>
            <w:r w:rsidRPr="004574F5">
              <w:rPr>
                <w:rFonts w:ascii="Times New Roman" w:hAnsi="Times New Roman" w:cs="Times New Roman"/>
                <w:color w:val="212121"/>
                <w:sz w:val="24"/>
                <w:szCs w:val="24"/>
              </w:rPr>
              <w:t xml:space="preserve">Thu hồi tài sản kết cấu hạ tầng </w:t>
            </w:r>
            <w:r w:rsidRPr="004574F5">
              <w:rPr>
                <w:rFonts w:ascii="Times New Roman" w:hAnsi="Times New Roman" w:cs="Times New Roman"/>
                <w:sz w:val="24"/>
                <w:szCs w:val="24"/>
              </w:rPr>
              <w:t>giao thông đường bộ</w:t>
            </w:r>
            <w:r w:rsidRPr="004574F5">
              <w:rPr>
                <w:rFonts w:ascii="Times New Roman" w:hAnsi="Times New Roman" w:cs="Times New Roman"/>
                <w:color w:val="212121"/>
                <w:spacing w:val="-6"/>
                <w:sz w:val="24"/>
                <w:szCs w:val="24"/>
              </w:rPr>
              <w:t xml:space="preserve"> trong trường hợp cơ quan, người có thẩm quyền quyết định giao lại tài sản cho doanh nghiệp quản lý </w:t>
            </w:r>
            <w:r w:rsidRPr="004574F5">
              <w:rPr>
                <w:rFonts w:ascii="Times New Roman" w:hAnsi="Times New Roman" w:cs="Times New Roman"/>
                <w:color w:val="212121"/>
                <w:spacing w:val="-6"/>
                <w:sz w:val="24"/>
                <w:szCs w:val="24"/>
              </w:rPr>
              <w:lastRenderedPageBreak/>
              <w:t xml:space="preserve">theo hình thức đầu tư vốn nhà nước tại doanh nghiệp </w:t>
            </w:r>
          </w:p>
        </w:tc>
        <w:tc>
          <w:tcPr>
            <w:tcW w:w="3681" w:type="dxa"/>
          </w:tcPr>
          <w:p w:rsidR="001A11DF" w:rsidRPr="004574F5" w:rsidRDefault="001A11DF" w:rsidP="00C054F5">
            <w:pPr>
              <w:jc w:val="both"/>
              <w:rPr>
                <w:rFonts w:ascii="Times New Roman" w:hAnsi="Times New Roman" w:cs="Times New Roman"/>
                <w:bCs/>
                <w:sz w:val="24"/>
                <w:szCs w:val="24"/>
              </w:rPr>
            </w:pPr>
            <w:r>
              <w:rPr>
                <w:rFonts w:ascii="Times New Roman" w:hAnsi="Times New Roman" w:cs="Times New Roman"/>
                <w:bCs/>
                <w:sz w:val="24"/>
                <w:szCs w:val="24"/>
              </w:rPr>
              <w:lastRenderedPageBreak/>
              <w:t>Đ</w:t>
            </w:r>
            <w:r w:rsidRPr="001A11DF">
              <w:rPr>
                <w:rFonts w:ascii="Times New Roman" w:hAnsi="Times New Roman" w:cs="Times New Roman"/>
                <w:bCs/>
                <w:sz w:val="24"/>
                <w:szCs w:val="24"/>
              </w:rPr>
              <w:t>iểm a khoản 2 Điều 26</w:t>
            </w:r>
            <w:r>
              <w:rPr>
                <w:rFonts w:ascii="Times New Roman" w:hAnsi="Times New Roman" w:cs="Times New Roman"/>
                <w:bCs/>
                <w:sz w:val="24"/>
                <w:szCs w:val="24"/>
              </w:rPr>
              <w:t xml:space="preserve"> </w:t>
            </w:r>
            <w:r w:rsidRPr="004574F5">
              <w:rPr>
                <w:rFonts w:ascii="Times New Roman" w:hAnsi="Times New Roman" w:cs="Times New Roman"/>
                <w:bCs/>
                <w:color w:val="000000"/>
                <w:sz w:val="24"/>
                <w:szCs w:val="24"/>
                <w:shd w:val="clear" w:color="auto" w:fill="FFFFFF"/>
              </w:rPr>
              <w:t xml:space="preserve">Nghị định số 44/2024/NĐ-CP ngày 24/4/2024 của Chính phủ quy định về quản lý, sử dụng và khai thác tài sản KCHT </w:t>
            </w:r>
            <w:r w:rsidRPr="004574F5">
              <w:rPr>
                <w:rFonts w:ascii="Times New Roman" w:hAnsi="Times New Roman" w:cs="Times New Roman"/>
                <w:bCs/>
                <w:color w:val="000000"/>
                <w:sz w:val="24"/>
                <w:szCs w:val="24"/>
                <w:shd w:val="clear" w:color="auto" w:fill="FFFFFF"/>
              </w:rPr>
              <w:lastRenderedPageBreak/>
              <w:t>giao thông đường bộ</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lastRenderedPageBreak/>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Xây dựng;</w:t>
            </w:r>
          </w:p>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1A11DF" w:rsidRPr="004574F5"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3 Điều 7</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widowControl w:val="0"/>
              <w:jc w:val="both"/>
              <w:rPr>
                <w:rFonts w:ascii="Times New Roman" w:hAnsi="Times New Roman" w:cs="Times New Roman"/>
                <w:sz w:val="24"/>
                <w:szCs w:val="24"/>
              </w:rPr>
            </w:pPr>
            <w:r w:rsidRPr="004574F5">
              <w:rPr>
                <w:rFonts w:ascii="Times New Roman" w:hAnsi="Times New Roman" w:cs="Times New Roman"/>
                <w:sz w:val="24"/>
                <w:szCs w:val="24"/>
              </w:rPr>
              <w:t>Quản lý, sử dụng tài sản KCHT giao thông đường bộ được đầu tư theo phương thức đối tác công tư</w:t>
            </w:r>
          </w:p>
        </w:tc>
        <w:tc>
          <w:tcPr>
            <w:tcW w:w="3681" w:type="dxa"/>
          </w:tcPr>
          <w:p w:rsidR="001A11DF" w:rsidRPr="004574F5" w:rsidRDefault="001A11DF" w:rsidP="00C054F5">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iểm a khoản 2 Điều 28</w:t>
            </w:r>
            <w:r>
              <w:rPr>
                <w:rFonts w:ascii="Times New Roman" w:hAnsi="Times New Roman" w:cs="Times New Roman"/>
                <w:bCs/>
                <w:sz w:val="24"/>
                <w:szCs w:val="24"/>
              </w:rPr>
              <w:t xml:space="preserve"> </w:t>
            </w:r>
            <w:r w:rsidRPr="004574F5">
              <w:rPr>
                <w:rFonts w:ascii="Times New Roman" w:hAnsi="Times New Roman" w:cs="Times New Roman"/>
                <w:bCs/>
                <w:color w:val="000000"/>
                <w:sz w:val="24"/>
                <w:szCs w:val="24"/>
                <w:shd w:val="clear" w:color="auto" w:fill="FFFFFF"/>
              </w:rPr>
              <w:t>Nghị định số 44/2024/NĐ-CP ngày 24/4/2024 của Chính phủ quy định về quản lý, sử dụng và khai thác tài sản KCHT giao thông đường bộ</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Xây dựng;</w:t>
            </w:r>
          </w:p>
          <w:p w:rsidR="001A11DF" w:rsidRPr="004574F5" w:rsidRDefault="001A11DF" w:rsidP="001A11DF">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1A11DF" w:rsidRPr="004574F5"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7 Điều 7</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widowControl w:val="0"/>
              <w:jc w:val="both"/>
              <w:rPr>
                <w:rFonts w:ascii="Times New Roman" w:hAnsi="Times New Roman" w:cs="Times New Roman"/>
                <w:sz w:val="24"/>
                <w:szCs w:val="24"/>
              </w:rPr>
            </w:pPr>
            <w:r w:rsidRPr="004574F5">
              <w:rPr>
                <w:rFonts w:ascii="Times New Roman" w:hAnsi="Times New Roman" w:cs="Times New Roman"/>
                <w:bCs/>
                <w:color w:val="000000"/>
                <w:sz w:val="24"/>
                <w:szCs w:val="24"/>
                <w:shd w:val="clear" w:color="auto" w:fill="FFFFFF"/>
              </w:rPr>
              <w:t>Khai thác tài sản kết cấu hạ tầng đường thủy nội địa theo phương thức cơ quan quản lý tài sản trực tiếp tổ chức khai thác (đối với tài sản liên quan đến quốc phòng, an ninh quốc gia)</w:t>
            </w:r>
          </w:p>
        </w:tc>
        <w:tc>
          <w:tcPr>
            <w:tcW w:w="3681" w:type="dxa"/>
          </w:tcPr>
          <w:p w:rsidR="001A11DF" w:rsidRPr="004574F5" w:rsidRDefault="001A11DF" w:rsidP="00C054F5">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iểm a khoản 3 Điều 13</w:t>
            </w:r>
            <w:r>
              <w:rPr>
                <w:rFonts w:ascii="Times New Roman" w:hAnsi="Times New Roman" w:cs="Times New Roman"/>
                <w:bCs/>
                <w:sz w:val="24"/>
                <w:szCs w:val="24"/>
              </w:rPr>
              <w:t xml:space="preserve"> </w:t>
            </w:r>
            <w:r w:rsidRPr="004574F5">
              <w:rPr>
                <w:rFonts w:ascii="Times New Roman" w:hAnsi="Times New Roman" w:cs="Times New Roman"/>
                <w:bCs/>
                <w:color w:val="000000"/>
                <w:sz w:val="24"/>
                <w:szCs w:val="24"/>
                <w:shd w:val="clear" w:color="auto" w:fill="FFFFFF"/>
              </w:rPr>
              <w:t>Nghị định số 12/2025/NĐ-CP ngày 20/01/2025 của Chính phủ quy định việc quản lý, sử dụng và khai thác tài sản kết cấu hạ tầng đường thủy nội địa.</w:t>
            </w:r>
          </w:p>
        </w:tc>
        <w:tc>
          <w:tcPr>
            <w:tcW w:w="1981" w:type="dxa"/>
          </w:tcPr>
          <w:p w:rsidR="001A11DF" w:rsidRPr="004574F5" w:rsidRDefault="001A11DF" w:rsidP="00C054F5">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C054F5">
            <w:pPr>
              <w:jc w:val="both"/>
              <w:rPr>
                <w:rFonts w:ascii="Times New Roman" w:hAnsi="Times New Roman" w:cs="Times New Roman"/>
                <w:iCs/>
                <w:sz w:val="24"/>
                <w:szCs w:val="24"/>
              </w:rPr>
            </w:pPr>
            <w:r w:rsidRPr="001A11DF">
              <w:rPr>
                <w:rFonts w:ascii="Times New Roman" w:hAnsi="Times New Roman" w:cs="Times New Roman"/>
                <w:iCs/>
                <w:sz w:val="24"/>
                <w:szCs w:val="24"/>
              </w:rPr>
              <w:t>Bộ trưởng Bộ Xây dựng, Uỷ ban nhân dân cấp tỉnh</w:t>
            </w:r>
          </w:p>
        </w:tc>
        <w:tc>
          <w:tcPr>
            <w:tcW w:w="1981" w:type="dxa"/>
          </w:tcPr>
          <w:p w:rsidR="001A11DF" w:rsidRPr="004574F5" w:rsidRDefault="001A11DF" w:rsidP="00C054F5">
            <w:pPr>
              <w:jc w:val="both"/>
              <w:rPr>
                <w:rFonts w:ascii="Times New Roman" w:hAnsi="Times New Roman" w:cs="Times New Roman"/>
                <w:iCs/>
                <w:sz w:val="24"/>
                <w:szCs w:val="24"/>
              </w:rPr>
            </w:pPr>
            <w:r>
              <w:rPr>
                <w:rFonts w:ascii="Times New Roman" w:hAnsi="Times New Roman" w:cs="Times New Roman"/>
                <w:iCs/>
                <w:sz w:val="24"/>
                <w:szCs w:val="24"/>
              </w:rPr>
              <w:t>Khoản 1 Điều 10</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jc w:val="both"/>
              <w:rPr>
                <w:rFonts w:ascii="Times New Roman" w:hAnsi="Times New Roman" w:cs="Times New Roman"/>
                <w:bCs/>
                <w:sz w:val="24"/>
                <w:szCs w:val="24"/>
              </w:rPr>
            </w:pPr>
            <w:r>
              <w:rPr>
                <w:rFonts w:ascii="Times New Roman" w:hAnsi="Times New Roman" w:cs="Times New Roman"/>
                <w:sz w:val="24"/>
                <w:szCs w:val="24"/>
              </w:rPr>
              <w:t>Q</w:t>
            </w:r>
            <w:r w:rsidRPr="001A11DF">
              <w:rPr>
                <w:rFonts w:ascii="Times New Roman" w:hAnsi="Times New Roman" w:cs="Times New Roman"/>
                <w:sz w:val="24"/>
                <w:szCs w:val="24"/>
              </w:rPr>
              <w:t>uyết định sử dụng tài sản kết cấu hạ tầng đường thủy nội địa có liên quan đến quốc phòng, an ninh quốc gia hiện có để tham gia dự án đầu tư theo phương thức đối tác công tư</w:t>
            </w:r>
          </w:p>
        </w:tc>
        <w:tc>
          <w:tcPr>
            <w:tcW w:w="3681" w:type="dxa"/>
          </w:tcPr>
          <w:p w:rsidR="001A11DF" w:rsidRPr="004574F5" w:rsidRDefault="001A11DF" w:rsidP="00C054F5">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 xml:space="preserve">iểm a khoản 2 Điều 25 </w:t>
            </w:r>
            <w:r w:rsidRPr="004574F5">
              <w:rPr>
                <w:rFonts w:ascii="Times New Roman" w:hAnsi="Times New Roman" w:cs="Times New Roman"/>
                <w:bCs/>
                <w:color w:val="000000"/>
                <w:sz w:val="24"/>
                <w:szCs w:val="24"/>
                <w:shd w:val="clear" w:color="auto" w:fill="FFFFFF"/>
              </w:rPr>
              <w:t>Nghị định số 12/2025/NĐ-CP ngày 20/01/2025 của Chính phủ quy định việc quản lý, sử dụng và khai thác tài sản kết cấu hạ tầng đường thủy nội địa.</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1A11DF">
              <w:rPr>
                <w:rFonts w:ascii="Times New Roman" w:hAnsi="Times New Roman" w:cs="Times New Roman"/>
                <w:iCs/>
                <w:sz w:val="24"/>
                <w:szCs w:val="24"/>
              </w:rPr>
              <w:t>Bộ trưởng Bộ Xây dựng, Uỷ ban nhân dân cấp tỉnh</w:t>
            </w:r>
          </w:p>
        </w:tc>
        <w:tc>
          <w:tcPr>
            <w:tcW w:w="1981" w:type="dxa"/>
          </w:tcPr>
          <w:p w:rsidR="001A11DF" w:rsidRPr="004574F5"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2 Điều 10</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jc w:val="both"/>
              <w:rPr>
                <w:rFonts w:ascii="Times New Roman" w:hAnsi="Times New Roman" w:cs="Times New Roman"/>
                <w:bCs/>
                <w:sz w:val="24"/>
                <w:szCs w:val="24"/>
              </w:rPr>
            </w:pPr>
            <w:r w:rsidRPr="004574F5">
              <w:rPr>
                <w:rFonts w:ascii="Times New Roman" w:hAnsi="Times New Roman" w:cs="Times New Roman"/>
                <w:bCs/>
                <w:sz w:val="24"/>
                <w:szCs w:val="24"/>
              </w:rPr>
              <w:t>Giao tài sản KCHT hàng không</w:t>
            </w:r>
          </w:p>
        </w:tc>
        <w:tc>
          <w:tcPr>
            <w:tcW w:w="3681" w:type="dxa"/>
          </w:tcPr>
          <w:p w:rsidR="001A11DF" w:rsidRPr="004574F5" w:rsidRDefault="001A11DF" w:rsidP="005A673A">
            <w:pPr>
              <w:jc w:val="both"/>
              <w:rPr>
                <w:rFonts w:ascii="Times New Roman" w:hAnsi="Times New Roman" w:cs="Times New Roman"/>
                <w:bCs/>
                <w:sz w:val="24"/>
                <w:szCs w:val="24"/>
              </w:rPr>
            </w:pPr>
            <w:r>
              <w:rPr>
                <w:rFonts w:ascii="Times New Roman" w:hAnsi="Times New Roman" w:cs="Times New Roman"/>
                <w:bCs/>
                <w:sz w:val="24"/>
                <w:szCs w:val="24"/>
              </w:rPr>
              <w:t>Đ</w:t>
            </w:r>
            <w:r w:rsidRPr="00F3687E">
              <w:rPr>
                <w:rFonts w:ascii="Times New Roman" w:hAnsi="Times New Roman" w:cs="Times New Roman"/>
                <w:bCs/>
                <w:sz w:val="24"/>
                <w:szCs w:val="24"/>
              </w:rPr>
              <w:t xml:space="preserve">iểm a khoản 2 Điều 5 </w:t>
            </w:r>
            <w:r w:rsidRPr="004574F5">
              <w:rPr>
                <w:rFonts w:ascii="Times New Roman" w:hAnsi="Times New Roman" w:cs="Times New Roman"/>
                <w:bCs/>
                <w:color w:val="000000"/>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1A11DF" w:rsidRPr="004574F5" w:rsidRDefault="001A11DF" w:rsidP="005A673A">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F3687E">
            <w:pPr>
              <w:jc w:val="both"/>
              <w:rPr>
                <w:rFonts w:ascii="Times New Roman" w:hAnsi="Times New Roman" w:cs="Times New Roman"/>
                <w:iCs/>
                <w:sz w:val="24"/>
                <w:szCs w:val="24"/>
              </w:rPr>
            </w:pPr>
            <w:r w:rsidRPr="004574F5">
              <w:rPr>
                <w:rFonts w:ascii="Times New Roman" w:hAnsi="Times New Roman" w:cs="Times New Roman"/>
                <w:iCs/>
                <w:sz w:val="24"/>
                <w:szCs w:val="24"/>
              </w:rPr>
              <w:t>Bộ trưở</w:t>
            </w:r>
            <w:r>
              <w:rPr>
                <w:rFonts w:ascii="Times New Roman" w:hAnsi="Times New Roman" w:cs="Times New Roman"/>
                <w:iCs/>
                <w:sz w:val="24"/>
                <w:szCs w:val="24"/>
              </w:rPr>
              <w:t>ng Bộ Xây dựng</w:t>
            </w:r>
          </w:p>
        </w:tc>
        <w:tc>
          <w:tcPr>
            <w:tcW w:w="1981" w:type="dxa"/>
          </w:tcPr>
          <w:p w:rsidR="001A11DF" w:rsidRPr="004574F5" w:rsidRDefault="001A11DF" w:rsidP="005A673A">
            <w:pPr>
              <w:jc w:val="both"/>
              <w:rPr>
                <w:rFonts w:ascii="Times New Roman" w:hAnsi="Times New Roman" w:cs="Times New Roman"/>
                <w:iCs/>
                <w:sz w:val="24"/>
                <w:szCs w:val="24"/>
              </w:rPr>
            </w:pPr>
            <w:r>
              <w:rPr>
                <w:rFonts w:ascii="Times New Roman" w:hAnsi="Times New Roman" w:cs="Times New Roman"/>
                <w:iCs/>
                <w:sz w:val="24"/>
                <w:szCs w:val="24"/>
              </w:rPr>
              <w:t>Khoản 1 Điều 6</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F3687E">
            <w:pPr>
              <w:jc w:val="both"/>
              <w:rPr>
                <w:rFonts w:ascii="Times New Roman" w:hAnsi="Times New Roman" w:cs="Times New Roman"/>
                <w:bCs/>
                <w:sz w:val="24"/>
                <w:szCs w:val="24"/>
              </w:rPr>
            </w:pPr>
            <w:r>
              <w:rPr>
                <w:rFonts w:ascii="Times New Roman" w:hAnsi="Times New Roman" w:cs="Times New Roman"/>
                <w:bCs/>
                <w:sz w:val="24"/>
                <w:szCs w:val="24"/>
              </w:rPr>
              <w:t>Q</w:t>
            </w:r>
            <w:r w:rsidRPr="00F3687E">
              <w:rPr>
                <w:rFonts w:ascii="Times New Roman" w:hAnsi="Times New Roman" w:cs="Times New Roman"/>
                <w:bCs/>
                <w:sz w:val="24"/>
                <w:szCs w:val="24"/>
              </w:rPr>
              <w:t>uyết định phê duyệt Đề án khai thác tài sản kết cấu hạ tầng hàng không</w:t>
            </w:r>
            <w:r>
              <w:rPr>
                <w:rFonts w:ascii="Times New Roman" w:hAnsi="Times New Roman" w:cs="Times New Roman"/>
                <w:bCs/>
                <w:sz w:val="24"/>
                <w:szCs w:val="24"/>
              </w:rPr>
              <w:t xml:space="preserve"> đối với phương thức t</w:t>
            </w:r>
            <w:r w:rsidRPr="004574F5">
              <w:rPr>
                <w:rFonts w:ascii="Times New Roman" w:hAnsi="Times New Roman" w:cs="Times New Roman"/>
                <w:bCs/>
                <w:sz w:val="24"/>
                <w:szCs w:val="24"/>
              </w:rPr>
              <w:t>rực tiếp khai thác</w:t>
            </w:r>
          </w:p>
        </w:tc>
        <w:tc>
          <w:tcPr>
            <w:tcW w:w="3681" w:type="dxa"/>
          </w:tcPr>
          <w:p w:rsidR="001A11DF" w:rsidRPr="004574F5" w:rsidRDefault="001A11DF" w:rsidP="00F3687E">
            <w:pPr>
              <w:jc w:val="both"/>
              <w:rPr>
                <w:rFonts w:ascii="Times New Roman" w:hAnsi="Times New Roman" w:cs="Times New Roman"/>
                <w:bCs/>
                <w:sz w:val="24"/>
                <w:szCs w:val="24"/>
              </w:rPr>
            </w:pPr>
            <w:r>
              <w:rPr>
                <w:rFonts w:ascii="Times New Roman" w:hAnsi="Times New Roman" w:cs="Times New Roman"/>
                <w:bCs/>
                <w:color w:val="000000"/>
                <w:sz w:val="24"/>
                <w:szCs w:val="24"/>
                <w:shd w:val="clear" w:color="auto" w:fill="FFFFFF"/>
              </w:rPr>
              <w:t>Đ</w:t>
            </w:r>
            <w:r w:rsidRPr="00F3687E">
              <w:rPr>
                <w:rFonts w:ascii="Times New Roman" w:hAnsi="Times New Roman" w:cs="Times New Roman"/>
                <w:bCs/>
                <w:color w:val="000000"/>
                <w:sz w:val="24"/>
                <w:szCs w:val="24"/>
                <w:shd w:val="clear" w:color="auto" w:fill="FFFFFF"/>
              </w:rPr>
              <w:t>iểm a khoản 1 Điều 11</w:t>
            </w:r>
            <w:r>
              <w:rPr>
                <w:rFonts w:ascii="Times New Roman" w:hAnsi="Times New Roman" w:cs="Times New Roman"/>
                <w:bCs/>
                <w:color w:val="000000"/>
                <w:sz w:val="24"/>
                <w:szCs w:val="24"/>
                <w:shd w:val="clear" w:color="auto" w:fill="FFFFFF"/>
              </w:rPr>
              <w:t xml:space="preserve"> </w:t>
            </w:r>
            <w:r w:rsidRPr="004574F5">
              <w:rPr>
                <w:rFonts w:ascii="Times New Roman" w:hAnsi="Times New Roman" w:cs="Times New Roman"/>
                <w:bCs/>
                <w:color w:val="000000"/>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F3687E">
            <w:pPr>
              <w:jc w:val="both"/>
              <w:rPr>
                <w:rFonts w:ascii="Times New Roman" w:hAnsi="Times New Roman" w:cs="Times New Roman"/>
                <w:iCs/>
                <w:sz w:val="24"/>
                <w:szCs w:val="24"/>
              </w:rPr>
            </w:pPr>
            <w:r w:rsidRPr="004574F5">
              <w:rPr>
                <w:rFonts w:ascii="Times New Roman" w:hAnsi="Times New Roman" w:cs="Times New Roman"/>
                <w:iCs/>
                <w:sz w:val="24"/>
                <w:szCs w:val="24"/>
              </w:rPr>
              <w:t>Bộ trưở</w:t>
            </w:r>
            <w:r>
              <w:rPr>
                <w:rFonts w:ascii="Times New Roman" w:hAnsi="Times New Roman" w:cs="Times New Roman"/>
                <w:iCs/>
                <w:sz w:val="24"/>
                <w:szCs w:val="24"/>
              </w:rPr>
              <w:t>ng Bộ Xây dựng</w:t>
            </w:r>
          </w:p>
          <w:p w:rsidR="001A11DF" w:rsidRPr="004574F5" w:rsidRDefault="001A11DF" w:rsidP="0023730C">
            <w:pPr>
              <w:jc w:val="both"/>
              <w:rPr>
                <w:rFonts w:ascii="Times New Roman" w:hAnsi="Times New Roman" w:cs="Times New Roman"/>
                <w:iCs/>
                <w:sz w:val="24"/>
                <w:szCs w:val="24"/>
              </w:rPr>
            </w:pPr>
          </w:p>
        </w:tc>
        <w:tc>
          <w:tcPr>
            <w:tcW w:w="1981" w:type="dxa"/>
          </w:tcPr>
          <w:p w:rsidR="001A11DF" w:rsidRPr="004574F5" w:rsidRDefault="001A11DF" w:rsidP="005A673A">
            <w:pPr>
              <w:jc w:val="both"/>
              <w:rPr>
                <w:rFonts w:ascii="Times New Roman" w:hAnsi="Times New Roman" w:cs="Times New Roman"/>
                <w:iCs/>
                <w:sz w:val="24"/>
                <w:szCs w:val="24"/>
              </w:rPr>
            </w:pPr>
            <w:r>
              <w:rPr>
                <w:rFonts w:ascii="Times New Roman" w:hAnsi="Times New Roman" w:cs="Times New Roman"/>
                <w:iCs/>
                <w:sz w:val="24"/>
                <w:szCs w:val="24"/>
              </w:rPr>
              <w:t>Khoản 2 Điều 6</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F3687E">
            <w:pPr>
              <w:jc w:val="both"/>
              <w:rPr>
                <w:rFonts w:ascii="Times New Roman" w:hAnsi="Times New Roman" w:cs="Times New Roman"/>
                <w:bCs/>
                <w:sz w:val="24"/>
                <w:szCs w:val="24"/>
              </w:rPr>
            </w:pPr>
            <w:r>
              <w:rPr>
                <w:rFonts w:ascii="Times New Roman" w:hAnsi="Times New Roman" w:cs="Times New Roman"/>
                <w:bCs/>
                <w:sz w:val="24"/>
                <w:szCs w:val="24"/>
              </w:rPr>
              <w:t>Q</w:t>
            </w:r>
            <w:r w:rsidRPr="00F3687E">
              <w:rPr>
                <w:rFonts w:ascii="Times New Roman" w:hAnsi="Times New Roman" w:cs="Times New Roman"/>
                <w:bCs/>
                <w:sz w:val="24"/>
                <w:szCs w:val="24"/>
              </w:rPr>
              <w:t>uyết định phê duyệt Đề án khai thác tài sản kết cấu hạ tầng hàng không</w:t>
            </w:r>
            <w:r>
              <w:rPr>
                <w:rFonts w:ascii="Times New Roman" w:hAnsi="Times New Roman" w:cs="Times New Roman"/>
                <w:bCs/>
                <w:sz w:val="24"/>
                <w:szCs w:val="24"/>
              </w:rPr>
              <w:t xml:space="preserve"> đối với phương thức </w:t>
            </w:r>
            <w:r w:rsidRPr="004574F5">
              <w:rPr>
                <w:rFonts w:ascii="Times New Roman" w:hAnsi="Times New Roman" w:cs="Times New Roman"/>
                <w:bCs/>
                <w:sz w:val="24"/>
                <w:szCs w:val="24"/>
              </w:rPr>
              <w:t>cho thuê quyền khai khác</w:t>
            </w:r>
          </w:p>
        </w:tc>
        <w:tc>
          <w:tcPr>
            <w:tcW w:w="3681" w:type="dxa"/>
          </w:tcPr>
          <w:p w:rsidR="001A11DF" w:rsidRPr="004574F5" w:rsidRDefault="001A11DF" w:rsidP="008955BA">
            <w:pPr>
              <w:jc w:val="both"/>
              <w:rPr>
                <w:rFonts w:ascii="Times New Roman" w:hAnsi="Times New Roman" w:cs="Times New Roman"/>
                <w:bCs/>
                <w:sz w:val="24"/>
                <w:szCs w:val="24"/>
              </w:rPr>
            </w:pPr>
            <w:r w:rsidRPr="00F3687E">
              <w:rPr>
                <w:rFonts w:ascii="Times New Roman" w:hAnsi="Times New Roman" w:cs="Times New Roman"/>
                <w:bCs/>
                <w:color w:val="000000"/>
                <w:sz w:val="24"/>
                <w:szCs w:val="24"/>
                <w:shd w:val="clear" w:color="auto" w:fill="FFFFFF"/>
              </w:rPr>
              <w:t xml:space="preserve">Điều 12 </w:t>
            </w:r>
            <w:r w:rsidRPr="004574F5">
              <w:rPr>
                <w:rFonts w:ascii="Times New Roman" w:hAnsi="Times New Roman" w:cs="Times New Roman"/>
                <w:bCs/>
                <w:color w:val="000000"/>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w:t>
            </w:r>
            <w:r>
              <w:rPr>
                <w:rFonts w:ascii="Times New Roman" w:hAnsi="Times New Roman" w:cs="Times New Roman"/>
                <w:iCs/>
                <w:sz w:val="24"/>
                <w:szCs w:val="24"/>
              </w:rPr>
              <w:t>ng Bộ Xây dựng</w:t>
            </w:r>
          </w:p>
          <w:p w:rsidR="001A11DF" w:rsidRPr="004574F5" w:rsidRDefault="001A11DF" w:rsidP="0023730C">
            <w:pPr>
              <w:jc w:val="both"/>
              <w:rPr>
                <w:rFonts w:ascii="Times New Roman" w:hAnsi="Times New Roman" w:cs="Times New Roman"/>
                <w:iCs/>
                <w:sz w:val="24"/>
                <w:szCs w:val="24"/>
              </w:rPr>
            </w:pPr>
          </w:p>
        </w:tc>
        <w:tc>
          <w:tcPr>
            <w:tcW w:w="1981" w:type="dxa"/>
          </w:tcPr>
          <w:p w:rsidR="001A11DF" w:rsidRPr="004574F5"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2 Điều 6</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F3687E">
            <w:pPr>
              <w:jc w:val="both"/>
              <w:rPr>
                <w:rFonts w:ascii="Times New Roman" w:hAnsi="Times New Roman" w:cs="Times New Roman"/>
                <w:bCs/>
                <w:sz w:val="24"/>
                <w:szCs w:val="24"/>
              </w:rPr>
            </w:pPr>
            <w:r>
              <w:rPr>
                <w:rFonts w:ascii="Times New Roman" w:hAnsi="Times New Roman" w:cs="Times New Roman"/>
                <w:bCs/>
                <w:sz w:val="24"/>
                <w:szCs w:val="24"/>
              </w:rPr>
              <w:t>Q</w:t>
            </w:r>
            <w:r w:rsidRPr="00F3687E">
              <w:rPr>
                <w:rFonts w:ascii="Times New Roman" w:hAnsi="Times New Roman" w:cs="Times New Roman"/>
                <w:bCs/>
                <w:sz w:val="24"/>
                <w:szCs w:val="24"/>
              </w:rPr>
              <w:t>uyết định phê duyệt Đề án khai thác tài sản kết cấu hạ tầng hàng không</w:t>
            </w:r>
            <w:r>
              <w:rPr>
                <w:rFonts w:ascii="Times New Roman" w:hAnsi="Times New Roman" w:cs="Times New Roman"/>
                <w:bCs/>
                <w:sz w:val="24"/>
                <w:szCs w:val="24"/>
              </w:rPr>
              <w:t xml:space="preserve"> đối với phương thức </w:t>
            </w:r>
            <w:r w:rsidRPr="004574F5">
              <w:rPr>
                <w:rFonts w:ascii="Times New Roman" w:hAnsi="Times New Roman" w:cs="Times New Roman"/>
                <w:bCs/>
                <w:sz w:val="24"/>
                <w:szCs w:val="24"/>
              </w:rPr>
              <w:t>chuyển nhượng có thời hạn quyền khai thác</w:t>
            </w:r>
          </w:p>
        </w:tc>
        <w:tc>
          <w:tcPr>
            <w:tcW w:w="3681" w:type="dxa"/>
          </w:tcPr>
          <w:p w:rsidR="001A11DF" w:rsidRPr="004574F5" w:rsidRDefault="001A11DF" w:rsidP="0023730C">
            <w:pPr>
              <w:jc w:val="both"/>
              <w:rPr>
                <w:rFonts w:ascii="Times New Roman" w:hAnsi="Times New Roman" w:cs="Times New Roman"/>
                <w:bCs/>
                <w:sz w:val="24"/>
                <w:szCs w:val="24"/>
              </w:rPr>
            </w:pPr>
            <w:r w:rsidRPr="00F3687E">
              <w:rPr>
                <w:rFonts w:ascii="Times New Roman" w:hAnsi="Times New Roman" w:cs="Times New Roman"/>
                <w:bCs/>
                <w:color w:val="000000"/>
                <w:sz w:val="24"/>
                <w:szCs w:val="24"/>
                <w:shd w:val="clear" w:color="auto" w:fill="FFFFFF"/>
              </w:rPr>
              <w:t xml:space="preserve">Điều 13 </w:t>
            </w:r>
            <w:r w:rsidRPr="004574F5">
              <w:rPr>
                <w:rFonts w:ascii="Times New Roman" w:hAnsi="Times New Roman" w:cs="Times New Roman"/>
                <w:bCs/>
                <w:color w:val="000000"/>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w:t>
            </w:r>
            <w:r>
              <w:rPr>
                <w:rFonts w:ascii="Times New Roman" w:hAnsi="Times New Roman" w:cs="Times New Roman"/>
                <w:iCs/>
                <w:sz w:val="24"/>
                <w:szCs w:val="24"/>
              </w:rPr>
              <w:t>ng Bộ Xây dựng</w:t>
            </w:r>
          </w:p>
          <w:p w:rsidR="001A11DF" w:rsidRPr="004574F5" w:rsidRDefault="001A11DF" w:rsidP="0023730C">
            <w:pPr>
              <w:jc w:val="both"/>
              <w:rPr>
                <w:rFonts w:ascii="Times New Roman" w:hAnsi="Times New Roman" w:cs="Times New Roman"/>
                <w:iCs/>
                <w:sz w:val="24"/>
                <w:szCs w:val="24"/>
              </w:rPr>
            </w:pPr>
          </w:p>
        </w:tc>
        <w:tc>
          <w:tcPr>
            <w:tcW w:w="1981" w:type="dxa"/>
          </w:tcPr>
          <w:p w:rsidR="001A11DF" w:rsidRPr="004574F5"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2 Điều 6</w:t>
            </w:r>
          </w:p>
        </w:tc>
      </w:tr>
      <w:tr w:rsidR="001A11DF" w:rsidRPr="004574F5" w:rsidTr="009E688A">
        <w:tc>
          <w:tcPr>
            <w:tcW w:w="671" w:type="dxa"/>
          </w:tcPr>
          <w:p w:rsidR="001A11DF" w:rsidRPr="004574F5" w:rsidRDefault="001A11DF"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685518">
            <w:pPr>
              <w:jc w:val="both"/>
              <w:rPr>
                <w:rFonts w:ascii="Times New Roman" w:hAnsi="Times New Roman" w:cs="Times New Roman"/>
                <w:bCs/>
                <w:sz w:val="24"/>
                <w:szCs w:val="24"/>
              </w:rPr>
            </w:pPr>
            <w:r w:rsidRPr="004574F5">
              <w:rPr>
                <w:rFonts w:ascii="Times New Roman" w:hAnsi="Times New Roman" w:cs="Times New Roman"/>
                <w:sz w:val="24"/>
                <w:szCs w:val="24"/>
              </w:rPr>
              <w:t>Quản lý, sử dụng tài sản KCHT hàng không được đầu tư theo phương thức đối tác công tư</w:t>
            </w:r>
          </w:p>
        </w:tc>
        <w:tc>
          <w:tcPr>
            <w:tcW w:w="3681" w:type="dxa"/>
          </w:tcPr>
          <w:p w:rsidR="001A11DF" w:rsidRPr="004574F5" w:rsidRDefault="001A11DF" w:rsidP="005A673A">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 xml:space="preserve">iểm a khoản 3 Điều 22 </w:t>
            </w:r>
            <w:r w:rsidRPr="004574F5">
              <w:rPr>
                <w:rFonts w:ascii="Times New Roman" w:hAnsi="Times New Roman" w:cs="Times New Roman"/>
                <w:bCs/>
                <w:color w:val="000000"/>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1A11DF" w:rsidRPr="004574F5" w:rsidRDefault="001A11DF" w:rsidP="005A673A">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w:t>
            </w:r>
            <w:r>
              <w:rPr>
                <w:rFonts w:ascii="Times New Roman" w:hAnsi="Times New Roman" w:cs="Times New Roman"/>
                <w:iCs/>
                <w:sz w:val="24"/>
                <w:szCs w:val="24"/>
              </w:rPr>
              <w:t>ng Bộ Xây dựng</w:t>
            </w:r>
          </w:p>
          <w:p w:rsidR="001A11DF" w:rsidRPr="004574F5" w:rsidRDefault="001A11DF" w:rsidP="0023730C">
            <w:pPr>
              <w:jc w:val="both"/>
              <w:rPr>
                <w:rFonts w:ascii="Times New Roman" w:hAnsi="Times New Roman" w:cs="Times New Roman"/>
                <w:iCs/>
                <w:sz w:val="24"/>
                <w:szCs w:val="24"/>
              </w:rPr>
            </w:pPr>
          </w:p>
        </w:tc>
        <w:tc>
          <w:tcPr>
            <w:tcW w:w="1981" w:type="dxa"/>
          </w:tcPr>
          <w:p w:rsidR="001A11DF" w:rsidRPr="004574F5"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4 Điều 6</w:t>
            </w:r>
          </w:p>
        </w:tc>
      </w:tr>
      <w:tr w:rsidR="001A11DF" w:rsidRPr="004574F5" w:rsidTr="009E688A">
        <w:tc>
          <w:tcPr>
            <w:tcW w:w="671" w:type="dxa"/>
          </w:tcPr>
          <w:p w:rsidR="001A11DF" w:rsidRPr="004574F5" w:rsidRDefault="001A11DF"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DF39D3">
            <w:pPr>
              <w:jc w:val="both"/>
              <w:rPr>
                <w:rFonts w:ascii="Times New Roman" w:eastAsia="Times New Roman" w:hAnsi="Times New Roman" w:cs="Times New Roman"/>
                <w:iCs/>
                <w:sz w:val="24"/>
                <w:szCs w:val="24"/>
              </w:rPr>
            </w:pPr>
            <w:r w:rsidRPr="004574F5">
              <w:rPr>
                <w:rFonts w:ascii="Times New Roman" w:eastAsia="Times New Roman" w:hAnsi="Times New Roman" w:cs="Times New Roman"/>
                <w:iCs/>
                <w:sz w:val="24"/>
                <w:szCs w:val="24"/>
                <w:lang w:val="nb-NO"/>
              </w:rPr>
              <w:t xml:space="preserve">Thẩm quyền </w:t>
            </w:r>
            <w:r w:rsidRPr="004574F5">
              <w:rPr>
                <w:rFonts w:ascii="Times New Roman" w:eastAsia="Times New Roman" w:hAnsi="Times New Roman" w:cs="Times New Roman"/>
                <w:sz w:val="24"/>
                <w:szCs w:val="24"/>
                <w:lang w:val="vi-VN" w:eastAsia="vi-VN"/>
              </w:rPr>
              <w:t>quyết định</w:t>
            </w:r>
            <w:r w:rsidRPr="004574F5">
              <w:rPr>
                <w:rFonts w:ascii="Times New Roman" w:eastAsia="Times New Roman" w:hAnsi="Times New Roman" w:cs="Times New Roman"/>
                <w:iCs/>
                <w:sz w:val="24"/>
                <w:szCs w:val="24"/>
                <w:lang w:val="vi-VN"/>
              </w:rPr>
              <w:t xml:space="preserve"> </w:t>
            </w:r>
            <w:r w:rsidRPr="004574F5">
              <w:rPr>
                <w:rFonts w:ascii="Times New Roman" w:eastAsia="Times New Roman" w:hAnsi="Times New Roman" w:cs="Times New Roman"/>
                <w:iCs/>
                <w:sz w:val="24"/>
                <w:szCs w:val="24"/>
                <w:lang w:val="nb-NO"/>
              </w:rPr>
              <w:t xml:space="preserve">phê duyệt phương án xử lý </w:t>
            </w:r>
            <w:r w:rsidRPr="004574F5">
              <w:rPr>
                <w:rFonts w:ascii="Times New Roman" w:eastAsia="Times New Roman" w:hAnsi="Times New Roman" w:cs="Times New Roman"/>
                <w:iCs/>
                <w:sz w:val="24"/>
                <w:szCs w:val="24"/>
                <w:lang w:eastAsia="vi-VN"/>
              </w:rPr>
              <w:t>đ</w:t>
            </w:r>
            <w:r w:rsidRPr="004574F5">
              <w:rPr>
                <w:rFonts w:ascii="Times New Roman" w:eastAsia="Times New Roman" w:hAnsi="Times New Roman" w:cs="Times New Roman"/>
                <w:iCs/>
                <w:sz w:val="24"/>
                <w:szCs w:val="24"/>
                <w:lang w:val="nb-NO" w:eastAsia="vi-VN"/>
              </w:rPr>
              <w:t xml:space="preserve">ối với tài sản là </w:t>
            </w:r>
            <w:r w:rsidRPr="004574F5">
              <w:rPr>
                <w:rFonts w:ascii="Times New Roman" w:hAnsi="Times New Roman" w:cs="Times New Roman"/>
                <w:iCs/>
                <w:sz w:val="24"/>
                <w:szCs w:val="24"/>
                <w:lang w:val="nb-NO"/>
              </w:rPr>
              <w:t>bộ phận (mẫu vật) của động vật rừng</w:t>
            </w:r>
            <w:r w:rsidRPr="004574F5">
              <w:rPr>
                <w:rFonts w:ascii="Times New Roman" w:eastAsia="Times New Roman" w:hAnsi="Times New Roman" w:cs="Times New Roman"/>
                <w:sz w:val="24"/>
                <w:szCs w:val="24"/>
                <w:lang w:val="nb-NO"/>
              </w:rPr>
              <w:t xml:space="preserve">, </w:t>
            </w:r>
            <w:r w:rsidRPr="004574F5">
              <w:rPr>
                <w:rFonts w:ascii="Times New Roman" w:hAnsi="Times New Roman" w:cs="Times New Roman"/>
                <w:iCs/>
                <w:sz w:val="24"/>
                <w:szCs w:val="24"/>
                <w:lang w:val="nb-NO"/>
              </w:rPr>
              <w:t>thuộc loài nguy cấp, quý, hiếm</w:t>
            </w:r>
            <w:r w:rsidRPr="004574F5">
              <w:rPr>
                <w:rFonts w:ascii="Times New Roman" w:eastAsia="Times New Roman" w:hAnsi="Times New Roman" w:cs="Times New Roman"/>
                <w:iCs/>
                <w:sz w:val="24"/>
                <w:szCs w:val="24"/>
                <w:lang w:val="nb-NO"/>
              </w:rPr>
              <w:t xml:space="preserve"> </w:t>
            </w:r>
            <w:r w:rsidRPr="004574F5">
              <w:rPr>
                <w:rFonts w:ascii="Times New Roman" w:eastAsia="Times New Roman" w:hAnsi="Times New Roman" w:cs="Times New Roman"/>
                <w:iCs/>
                <w:sz w:val="24"/>
                <w:szCs w:val="24"/>
                <w:lang w:val="nb-NO" w:eastAsia="vi-VN"/>
              </w:rPr>
              <w:t xml:space="preserve">đang lưu giữ, bảo quản tại kho của cơ quan dự trữ nhà nước trước ngày Nghị định số 77/2025/NĐ-CP có hiệu lực thi hành. </w:t>
            </w:r>
          </w:p>
        </w:tc>
        <w:tc>
          <w:tcPr>
            <w:tcW w:w="3681" w:type="dxa"/>
          </w:tcPr>
          <w:p w:rsidR="001A11DF" w:rsidRPr="004574F5" w:rsidRDefault="00714095" w:rsidP="00DF39D3">
            <w:pPr>
              <w:jc w:val="both"/>
              <w:rPr>
                <w:rFonts w:ascii="Times New Roman" w:hAnsi="Times New Roman" w:cs="Times New Roman"/>
                <w:bCs/>
                <w:sz w:val="24"/>
                <w:szCs w:val="24"/>
              </w:rPr>
            </w:pPr>
            <w:r>
              <w:rPr>
                <w:rFonts w:ascii="Times New Roman" w:hAnsi="Times New Roman" w:cs="Times New Roman"/>
                <w:bCs/>
                <w:sz w:val="24"/>
                <w:szCs w:val="24"/>
              </w:rPr>
              <w:t>Đ</w:t>
            </w:r>
            <w:r w:rsidRPr="00714095">
              <w:rPr>
                <w:rFonts w:ascii="Times New Roman" w:hAnsi="Times New Roman" w:cs="Times New Roman"/>
                <w:bCs/>
                <w:sz w:val="24"/>
                <w:szCs w:val="24"/>
              </w:rPr>
              <w:t>iểm c, điểm d khoản 3 Điều 104</w:t>
            </w:r>
            <w:r>
              <w:rPr>
                <w:rFonts w:ascii="Times New Roman" w:hAnsi="Times New Roman" w:cs="Times New Roman"/>
                <w:bCs/>
                <w:sz w:val="24"/>
                <w:szCs w:val="24"/>
              </w:rPr>
              <w:t xml:space="preserve"> </w:t>
            </w:r>
            <w:r w:rsidR="001A11DF" w:rsidRPr="004574F5">
              <w:rPr>
                <w:rFonts w:ascii="Times New Roman" w:hAnsi="Times New Roman" w:cs="Times New Roman"/>
                <w:bCs/>
                <w:sz w:val="24"/>
                <w:szCs w:val="24"/>
              </w:rPr>
              <w:t>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1A11DF" w:rsidRPr="004574F5" w:rsidRDefault="001A11DF"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BD4A51">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1" w:type="dxa"/>
          </w:tcPr>
          <w:p w:rsidR="001A11DF" w:rsidRPr="004574F5" w:rsidRDefault="00714095" w:rsidP="00BD4A51">
            <w:pPr>
              <w:jc w:val="both"/>
              <w:rPr>
                <w:rFonts w:ascii="Times New Roman" w:hAnsi="Times New Roman" w:cs="Times New Roman"/>
                <w:iCs/>
                <w:sz w:val="24"/>
                <w:szCs w:val="24"/>
              </w:rPr>
            </w:pPr>
            <w:r>
              <w:rPr>
                <w:rFonts w:ascii="Times New Roman" w:hAnsi="Times New Roman" w:cs="Times New Roman"/>
                <w:iCs/>
                <w:sz w:val="24"/>
                <w:szCs w:val="24"/>
              </w:rPr>
              <w:t>Khoản 2 Điều 15</w:t>
            </w:r>
          </w:p>
        </w:tc>
      </w:tr>
      <w:tr w:rsidR="001A11DF" w:rsidRPr="004574F5" w:rsidTr="009E688A">
        <w:tc>
          <w:tcPr>
            <w:tcW w:w="671" w:type="dxa"/>
          </w:tcPr>
          <w:p w:rsidR="001A11DF" w:rsidRPr="004574F5" w:rsidRDefault="001A11DF"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714095" w:rsidRDefault="001A11DF" w:rsidP="0023730C">
            <w:pPr>
              <w:jc w:val="both"/>
              <w:rPr>
                <w:rFonts w:ascii="Times New Roman" w:hAnsi="Times New Roman" w:cs="Times New Roman"/>
                <w:bCs/>
                <w:sz w:val="24"/>
                <w:szCs w:val="24"/>
              </w:rPr>
            </w:pPr>
            <w:r w:rsidRPr="004574F5">
              <w:rPr>
                <w:rFonts w:ascii="Times New Roman" w:eastAsia="Times New Roman" w:hAnsi="Times New Roman" w:cs="Times New Roman"/>
                <w:iCs/>
                <w:sz w:val="24"/>
                <w:szCs w:val="24"/>
                <w:lang w:val="nb-NO"/>
              </w:rPr>
              <w:t xml:space="preserve">Thẩm quyền </w:t>
            </w:r>
            <w:r w:rsidRPr="004574F5">
              <w:rPr>
                <w:rFonts w:ascii="Times New Roman" w:eastAsia="Times New Roman" w:hAnsi="Times New Roman" w:cs="Times New Roman"/>
                <w:sz w:val="24"/>
                <w:szCs w:val="24"/>
                <w:lang w:val="vi-VN" w:eastAsia="vi-VN"/>
              </w:rPr>
              <w:t>quyết định</w:t>
            </w:r>
            <w:r w:rsidRPr="004574F5">
              <w:rPr>
                <w:rFonts w:ascii="Times New Roman" w:eastAsia="Times New Roman" w:hAnsi="Times New Roman" w:cs="Times New Roman"/>
                <w:iCs/>
                <w:sz w:val="24"/>
                <w:szCs w:val="24"/>
                <w:lang w:val="vi-VN"/>
              </w:rPr>
              <w:t xml:space="preserve"> </w:t>
            </w:r>
            <w:r w:rsidRPr="004574F5">
              <w:rPr>
                <w:rFonts w:ascii="Times New Roman" w:eastAsia="Times New Roman" w:hAnsi="Times New Roman" w:cs="Times New Roman"/>
                <w:iCs/>
                <w:sz w:val="24"/>
                <w:szCs w:val="24"/>
                <w:lang w:val="nb-NO"/>
              </w:rPr>
              <w:t xml:space="preserve">phê duyệt phương án xử lý </w:t>
            </w:r>
            <w:r w:rsidRPr="004574F5">
              <w:rPr>
                <w:rFonts w:ascii="Times New Roman" w:eastAsia="Times New Roman" w:hAnsi="Times New Roman" w:cs="Times New Roman"/>
                <w:iCs/>
                <w:sz w:val="24"/>
                <w:szCs w:val="24"/>
                <w:lang w:eastAsia="vi-VN"/>
              </w:rPr>
              <w:t>đ</w:t>
            </w:r>
            <w:r w:rsidRPr="004574F5">
              <w:rPr>
                <w:rFonts w:ascii="Times New Roman" w:eastAsia="Times New Roman" w:hAnsi="Times New Roman" w:cs="Times New Roman"/>
                <w:iCs/>
                <w:sz w:val="24"/>
                <w:szCs w:val="24"/>
                <w:lang w:val="nb-NO" w:eastAsia="vi-VN"/>
              </w:rPr>
              <w:t xml:space="preserve">ối với tài sản là </w:t>
            </w:r>
            <w:r w:rsidRPr="004574F5">
              <w:rPr>
                <w:rFonts w:ascii="Times New Roman" w:hAnsi="Times New Roman" w:cs="Times New Roman"/>
                <w:iCs/>
                <w:sz w:val="24"/>
                <w:szCs w:val="24"/>
                <w:lang w:val="nb-NO"/>
              </w:rPr>
              <w:t>bộ phận (mẫu vật) của động vật rừng</w:t>
            </w:r>
            <w:r w:rsidRPr="004574F5">
              <w:rPr>
                <w:rFonts w:ascii="Times New Roman" w:eastAsia="Times New Roman" w:hAnsi="Times New Roman" w:cs="Times New Roman"/>
                <w:sz w:val="24"/>
                <w:szCs w:val="24"/>
                <w:lang w:val="nb-NO"/>
              </w:rPr>
              <w:t xml:space="preserve">, </w:t>
            </w:r>
            <w:r w:rsidRPr="004574F5">
              <w:rPr>
                <w:rFonts w:ascii="Times New Roman" w:hAnsi="Times New Roman" w:cs="Times New Roman"/>
                <w:iCs/>
                <w:sz w:val="24"/>
                <w:szCs w:val="24"/>
                <w:lang w:val="nb-NO"/>
              </w:rPr>
              <w:t>thuộc loài nguy cấp, quý, hiếm</w:t>
            </w:r>
            <w:r w:rsidRPr="004574F5">
              <w:rPr>
                <w:rFonts w:ascii="Times New Roman" w:eastAsia="Times New Roman" w:hAnsi="Times New Roman" w:cs="Times New Roman"/>
                <w:iCs/>
                <w:sz w:val="24"/>
                <w:szCs w:val="24"/>
                <w:lang w:val="nb-NO"/>
              </w:rPr>
              <w:t xml:space="preserve"> </w:t>
            </w:r>
            <w:r w:rsidRPr="004574F5">
              <w:rPr>
                <w:rFonts w:ascii="Times New Roman" w:hAnsi="Times New Roman" w:cs="Times New Roman"/>
                <w:iCs/>
                <w:spacing w:val="-5"/>
                <w:sz w:val="24"/>
                <w:szCs w:val="24"/>
                <w:lang w:val="nb-NO"/>
              </w:rPr>
              <w:t xml:space="preserve">đến thời điểm Nghị định </w:t>
            </w:r>
            <w:r w:rsidRPr="004574F5">
              <w:rPr>
                <w:rFonts w:ascii="Times New Roman" w:hAnsi="Times New Roman" w:cs="Times New Roman"/>
                <w:bCs/>
                <w:sz w:val="24"/>
                <w:szCs w:val="24"/>
              </w:rPr>
              <w:t>số</w:t>
            </w:r>
            <w:r w:rsidR="00714095">
              <w:rPr>
                <w:rFonts w:ascii="Times New Roman" w:hAnsi="Times New Roman" w:cs="Times New Roman"/>
                <w:bCs/>
                <w:sz w:val="24"/>
                <w:szCs w:val="24"/>
              </w:rPr>
              <w:t xml:space="preserve"> </w:t>
            </w:r>
            <w:r w:rsidRPr="004574F5">
              <w:rPr>
                <w:rFonts w:ascii="Times New Roman" w:hAnsi="Times New Roman" w:cs="Times New Roman"/>
                <w:bCs/>
                <w:sz w:val="24"/>
                <w:szCs w:val="24"/>
              </w:rPr>
              <w:t>77/2025/NĐ</w:t>
            </w:r>
            <w:r w:rsidRPr="004574F5">
              <w:rPr>
                <w:rFonts w:ascii="Times New Roman" w:hAnsi="Times New Roman" w:cs="Times New Roman"/>
                <w:iCs/>
                <w:spacing w:val="-5"/>
                <w:sz w:val="24"/>
                <w:szCs w:val="24"/>
                <w:lang w:val="nb-NO"/>
              </w:rPr>
              <w:t xml:space="preserve">-CP có hiệu lực thi hành mà chưa bàn giao, tiếp nhận để lưu giữ, bảo quản tại kho của cơ quan dự trữ nhà nước. </w:t>
            </w:r>
          </w:p>
        </w:tc>
        <w:tc>
          <w:tcPr>
            <w:tcW w:w="3681" w:type="dxa"/>
          </w:tcPr>
          <w:p w:rsidR="001A11DF" w:rsidRPr="004574F5" w:rsidRDefault="00714095" w:rsidP="0023730C">
            <w:pPr>
              <w:jc w:val="both"/>
              <w:rPr>
                <w:rFonts w:ascii="Times New Roman" w:hAnsi="Times New Roman" w:cs="Times New Roman"/>
                <w:bCs/>
                <w:sz w:val="24"/>
                <w:szCs w:val="24"/>
              </w:rPr>
            </w:pPr>
            <w:r>
              <w:rPr>
                <w:rFonts w:ascii="Times New Roman" w:hAnsi="Times New Roman" w:cs="Times New Roman"/>
                <w:bCs/>
                <w:sz w:val="24"/>
                <w:szCs w:val="24"/>
              </w:rPr>
              <w:t>K</w:t>
            </w:r>
            <w:r w:rsidRPr="00714095">
              <w:rPr>
                <w:rFonts w:ascii="Times New Roman" w:hAnsi="Times New Roman" w:cs="Times New Roman"/>
                <w:bCs/>
                <w:sz w:val="24"/>
                <w:szCs w:val="24"/>
              </w:rPr>
              <w:t xml:space="preserve">hoản 4 Điều 104 </w:t>
            </w:r>
            <w:r w:rsidR="001A11DF" w:rsidRPr="004574F5">
              <w:rPr>
                <w:rFonts w:ascii="Times New Roman" w:hAnsi="Times New Roman" w:cs="Times New Roman"/>
                <w:bCs/>
                <w:sz w:val="24"/>
                <w:szCs w:val="24"/>
              </w:rPr>
              <w:t>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Bộ trưởng, Thủ trưởng cơ quan trung ương </w:t>
            </w:r>
          </w:p>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sidR="00714095">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p w:rsidR="001A11DF" w:rsidRPr="004574F5" w:rsidRDefault="001A11DF" w:rsidP="0023730C">
            <w:pPr>
              <w:jc w:val="both"/>
              <w:rPr>
                <w:rFonts w:ascii="Times New Roman" w:hAnsi="Times New Roman" w:cs="Times New Roman"/>
                <w:iCs/>
                <w:sz w:val="24"/>
                <w:szCs w:val="24"/>
              </w:rPr>
            </w:pPr>
          </w:p>
        </w:tc>
        <w:tc>
          <w:tcPr>
            <w:tcW w:w="1981" w:type="dxa"/>
          </w:tcPr>
          <w:p w:rsidR="001A11DF" w:rsidRPr="004574F5" w:rsidRDefault="00714095" w:rsidP="0023730C">
            <w:pPr>
              <w:jc w:val="both"/>
              <w:rPr>
                <w:rFonts w:ascii="Times New Roman" w:hAnsi="Times New Roman" w:cs="Times New Roman"/>
                <w:iCs/>
                <w:sz w:val="24"/>
                <w:szCs w:val="24"/>
              </w:rPr>
            </w:pPr>
            <w:r>
              <w:rPr>
                <w:rFonts w:ascii="Times New Roman" w:hAnsi="Times New Roman" w:cs="Times New Roman"/>
                <w:iCs/>
                <w:sz w:val="24"/>
                <w:szCs w:val="24"/>
              </w:rPr>
              <w:t>Điểm c khoản 1, điểm c khoản 2 Điều 15</w:t>
            </w:r>
          </w:p>
        </w:tc>
      </w:tr>
      <w:tr w:rsidR="001A11DF" w:rsidRPr="004574F5" w:rsidTr="009E688A">
        <w:tc>
          <w:tcPr>
            <w:tcW w:w="671" w:type="dxa"/>
          </w:tcPr>
          <w:p w:rsidR="001A11DF" w:rsidRPr="004574F5" w:rsidRDefault="001A11DF"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23730C">
            <w:pPr>
              <w:jc w:val="both"/>
              <w:rPr>
                <w:rFonts w:ascii="Times New Roman" w:hAnsi="Times New Roman" w:cs="Times New Roman"/>
                <w:bCs/>
                <w:color w:val="000000"/>
                <w:sz w:val="24"/>
                <w:szCs w:val="24"/>
                <w:shd w:val="clear" w:color="auto" w:fill="FFFFFF"/>
              </w:rPr>
            </w:pPr>
            <w:r w:rsidRPr="004574F5">
              <w:rPr>
                <w:rFonts w:ascii="Times New Roman" w:hAnsi="Times New Roman" w:cs="Times New Roman"/>
                <w:color w:val="000000"/>
                <w:sz w:val="24"/>
                <w:szCs w:val="24"/>
              </w:rPr>
              <w:t xml:space="preserve">Quyết định việc đầu tư xây dựng, mua sắm trụ sở làm việc, cơ sở hoạt động sự nghiệp, nhà ở, nhà riêng Đại sứ </w:t>
            </w:r>
          </w:p>
        </w:tc>
        <w:tc>
          <w:tcPr>
            <w:tcW w:w="3681" w:type="dxa"/>
          </w:tcPr>
          <w:p w:rsidR="001A11DF" w:rsidRPr="004574F5" w:rsidRDefault="001A11DF" w:rsidP="0023730C">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Điểm d khoản 1 Điều 9 </w:t>
            </w:r>
            <w:r w:rsidRPr="004574F5">
              <w:rPr>
                <w:rFonts w:ascii="Times New Roman" w:eastAsia="Times New Roman" w:hAnsi="Times New Roman" w:cs="Times New Roman"/>
                <w:color w:val="000000"/>
                <w:sz w:val="24"/>
                <w:szCs w:val="24"/>
              </w:rPr>
              <w:t xml:space="preserve">Nghị định số 166/2017/NĐ-CP ngày 31/12/2025 của Chính phủ </w:t>
            </w:r>
            <w:r w:rsidRPr="004574F5">
              <w:rPr>
                <w:rFonts w:ascii="Times New Roman" w:hAnsi="Times New Roman" w:cs="Times New Roman"/>
                <w:iCs/>
                <w:color w:val="000000"/>
                <w:sz w:val="24"/>
                <w:szCs w:val="24"/>
              </w:rPr>
              <w:t>quy định tiêu chuẩn, định mức và chế độ quản lý, sử dụng tài sản công của cơ quan Việt Nam ở nước ngoài</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tc>
        <w:tc>
          <w:tcPr>
            <w:tcW w:w="1982" w:type="dxa"/>
          </w:tcPr>
          <w:p w:rsidR="001A11DF" w:rsidRPr="004574F5" w:rsidRDefault="001A11DF" w:rsidP="0023730C">
            <w:pPr>
              <w:jc w:val="both"/>
              <w:rPr>
                <w:rFonts w:ascii="Times New Roman" w:eastAsia="Times New Roman" w:hAnsi="Times New Roman" w:cs="Times New Roman"/>
                <w:color w:val="000000"/>
                <w:sz w:val="24"/>
                <w:szCs w:val="24"/>
              </w:rPr>
            </w:pPr>
            <w:r w:rsidRPr="004574F5">
              <w:rPr>
                <w:rFonts w:ascii="Times New Roman" w:hAnsi="Times New Roman" w:cs="Times New Roman"/>
                <w:iCs/>
                <w:sz w:val="24"/>
                <w:szCs w:val="24"/>
              </w:rPr>
              <w:t xml:space="preserve">- </w:t>
            </w:r>
            <w:r w:rsidRPr="004574F5">
              <w:rPr>
                <w:rFonts w:ascii="Times New Roman" w:eastAsia="Times New Roman" w:hAnsi="Times New Roman" w:cs="Times New Roman"/>
                <w:color w:val="000000"/>
                <w:sz w:val="24"/>
                <w:szCs w:val="24"/>
              </w:rPr>
              <w:t>Bộ trưởng, Thủ trưởng cơ quan trung ương</w:t>
            </w:r>
          </w:p>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eastAsia="Times New Roman" w:hAnsi="Times New Roman" w:cs="Times New Roman"/>
                <w:color w:val="000000"/>
                <w:sz w:val="24"/>
                <w:szCs w:val="24"/>
              </w:rPr>
              <w:t>Ủy ban nhân dân cấp tỉnh</w:t>
            </w:r>
            <w:r w:rsidRPr="004574F5">
              <w:rPr>
                <w:rFonts w:ascii="Times New Roman" w:hAnsi="Times New Roman" w:cs="Times New Roman"/>
                <w:iCs/>
                <w:sz w:val="24"/>
                <w:szCs w:val="24"/>
              </w:rPr>
              <w:t>.</w:t>
            </w:r>
          </w:p>
        </w:tc>
        <w:tc>
          <w:tcPr>
            <w:tcW w:w="1981" w:type="dxa"/>
          </w:tcPr>
          <w:p w:rsidR="001A11DF" w:rsidRPr="004574F5"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3 Điều 5</w:t>
            </w:r>
          </w:p>
        </w:tc>
      </w:tr>
      <w:tr w:rsidR="001A11DF" w:rsidRPr="004574F5" w:rsidTr="009E688A">
        <w:tc>
          <w:tcPr>
            <w:tcW w:w="671" w:type="dxa"/>
          </w:tcPr>
          <w:p w:rsidR="001A11DF" w:rsidRPr="004574F5" w:rsidRDefault="001A11DF"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8849FF" w:rsidRDefault="001A11DF" w:rsidP="0023730C">
            <w:pPr>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Quyết định của</w:t>
            </w:r>
            <w:r w:rsidRPr="00F66CF1">
              <w:rPr>
                <w:rFonts w:ascii="Times New Roman" w:hAnsi="Times New Roman" w:cs="Times New Roman"/>
                <w:bCs/>
                <w:color w:val="000000"/>
                <w:sz w:val="24"/>
                <w:szCs w:val="24"/>
                <w:shd w:val="clear" w:color="auto" w:fill="FFFFFF"/>
              </w:rPr>
              <w:t xml:space="preserve"> Thủ tướng Chính phủ ban hành Danh mục tài sản cụ thể phải mua bảo hiểm cho rủi ro bão, lũ, lụt và </w:t>
            </w:r>
            <w:r w:rsidRPr="00F66CF1">
              <w:rPr>
                <w:rFonts w:ascii="Times New Roman" w:hAnsi="Times New Roman" w:cs="Times New Roman"/>
                <w:bCs/>
                <w:color w:val="000000"/>
                <w:sz w:val="24"/>
                <w:szCs w:val="24"/>
                <w:shd w:val="clear" w:color="auto" w:fill="FFFFFF"/>
              </w:rPr>
              <w:lastRenderedPageBreak/>
              <w:t>lộ trình thực hiện.</w:t>
            </w:r>
          </w:p>
        </w:tc>
        <w:tc>
          <w:tcPr>
            <w:tcW w:w="3681" w:type="dxa"/>
          </w:tcPr>
          <w:p w:rsidR="001A11DF" w:rsidRPr="008849FF" w:rsidRDefault="001A11DF" w:rsidP="0023730C">
            <w:pPr>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Khoản 2 Điều 135 </w:t>
            </w:r>
            <w:r w:rsidRPr="00BA0CB6">
              <w:rPr>
                <w:rFonts w:ascii="Times New Roman" w:hAnsi="Times New Roman" w:cs="Times New Roman"/>
                <w:bCs/>
                <w:sz w:val="24"/>
                <w:szCs w:val="24"/>
              </w:rPr>
              <w:t xml:space="preserve">Nghị định số 151/2017/NĐ-CP ngày 26/12/2017 của Chính phủ quy định chi tiết một </w:t>
            </w:r>
            <w:r w:rsidRPr="00BA0CB6">
              <w:rPr>
                <w:rFonts w:ascii="Times New Roman" w:hAnsi="Times New Roman" w:cs="Times New Roman"/>
                <w:bCs/>
                <w:sz w:val="24"/>
                <w:szCs w:val="24"/>
              </w:rPr>
              <w:lastRenderedPageBreak/>
              <w:t>số điều của Luật Quản lý, sử dụng tài sản công (được sửa đổi, bổ sung tại Nghị định số 114/2024/NĐ-CP ngày 15/9/2024, Nghị định số 50/2025/NĐ-CP ngày 28/02/2025 của Chính phủ)</w:t>
            </w:r>
            <w:r>
              <w:rPr>
                <w:rFonts w:ascii="Times New Roman" w:hAnsi="Times New Roman" w:cs="Times New Roman"/>
                <w:bCs/>
                <w:sz w:val="24"/>
                <w:szCs w:val="24"/>
              </w:rPr>
              <w:t>.</w:t>
            </w:r>
          </w:p>
        </w:tc>
        <w:tc>
          <w:tcPr>
            <w:tcW w:w="1981" w:type="dxa"/>
          </w:tcPr>
          <w:p w:rsidR="001A11DF" w:rsidRPr="008849FF"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lastRenderedPageBreak/>
              <w:t>Thủ tướng Chính phủ</w:t>
            </w:r>
          </w:p>
        </w:tc>
        <w:tc>
          <w:tcPr>
            <w:tcW w:w="1982" w:type="dxa"/>
          </w:tcPr>
          <w:p w:rsidR="001A11DF" w:rsidRDefault="001A11DF" w:rsidP="0023730C">
            <w:pPr>
              <w:jc w:val="both"/>
              <w:rPr>
                <w:rFonts w:ascii="Times New Roman" w:hAnsi="Times New Roman" w:cs="Times New Roman"/>
                <w:iCs/>
                <w:sz w:val="24"/>
                <w:szCs w:val="24"/>
              </w:rPr>
            </w:pPr>
            <w:r w:rsidRPr="008849FF">
              <w:rPr>
                <w:rFonts w:ascii="Times New Roman" w:hAnsi="Times New Roman" w:cs="Times New Roman"/>
                <w:iCs/>
                <w:sz w:val="24"/>
                <w:szCs w:val="24"/>
              </w:rPr>
              <w:t xml:space="preserve">- </w:t>
            </w:r>
            <w:r>
              <w:rPr>
                <w:rFonts w:ascii="Times New Roman" w:hAnsi="Times New Roman" w:cs="Times New Roman"/>
                <w:iCs/>
                <w:sz w:val="24"/>
                <w:szCs w:val="24"/>
              </w:rPr>
              <w:t>Bộ trưởng, Thủ trương cơ quan trung ương.</w:t>
            </w:r>
          </w:p>
          <w:p w:rsidR="001A11DF" w:rsidRPr="008849FF" w:rsidRDefault="001A11DF" w:rsidP="00CB1A71">
            <w:pPr>
              <w:jc w:val="both"/>
              <w:rPr>
                <w:rFonts w:ascii="Times New Roman" w:hAnsi="Times New Roman" w:cs="Times New Roman"/>
                <w:iCs/>
                <w:sz w:val="24"/>
                <w:szCs w:val="24"/>
              </w:rPr>
            </w:pPr>
            <w:r>
              <w:rPr>
                <w:rFonts w:ascii="Times New Roman" w:hAnsi="Times New Roman" w:cs="Times New Roman"/>
                <w:iCs/>
                <w:sz w:val="24"/>
                <w:szCs w:val="24"/>
              </w:rPr>
              <w:lastRenderedPageBreak/>
              <w:t>- Ủy ban nhân dân cấp tỉnh.</w:t>
            </w:r>
          </w:p>
        </w:tc>
        <w:tc>
          <w:tcPr>
            <w:tcW w:w="1981" w:type="dxa"/>
          </w:tcPr>
          <w:p w:rsidR="001A11DF" w:rsidRPr="008849FF"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lastRenderedPageBreak/>
              <w:t>Khoản 2 Điều 3</w:t>
            </w:r>
          </w:p>
        </w:tc>
      </w:tr>
      <w:tr w:rsidR="001A11DF" w:rsidRPr="004574F5" w:rsidTr="009E688A">
        <w:tc>
          <w:tcPr>
            <w:tcW w:w="671" w:type="dxa"/>
          </w:tcPr>
          <w:p w:rsidR="001A11DF" w:rsidRPr="004574F5" w:rsidRDefault="001A11DF"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1A11DF" w:rsidRPr="004574F5" w:rsidRDefault="001A11DF" w:rsidP="0023730C">
            <w:pPr>
              <w:jc w:val="both"/>
              <w:rPr>
                <w:rFonts w:ascii="Times New Roman" w:hAnsi="Times New Roman" w:cs="Times New Roman"/>
                <w:bCs/>
                <w:color w:val="000000"/>
                <w:sz w:val="24"/>
                <w:szCs w:val="24"/>
                <w:shd w:val="clear" w:color="auto" w:fill="FFFFFF"/>
              </w:rPr>
            </w:pPr>
            <w:r w:rsidRPr="00F3687E">
              <w:rPr>
                <w:rFonts w:ascii="Times New Roman" w:hAnsi="Times New Roman" w:cs="Times New Roman"/>
                <w:bCs/>
                <w:color w:val="000000"/>
                <w:sz w:val="24"/>
                <w:szCs w:val="24"/>
                <w:shd w:val="clear" w:color="auto" w:fill="FFFFFF"/>
              </w:rPr>
              <w:t>Trang bị xe ô tô có giá chưa bao gồm các loại thuế cao hơn trên 15% so với giá tối đa theo quy định của cơ quan Việt Nam ở nước ngoài thuộc phạm vi quản lý</w:t>
            </w:r>
          </w:p>
        </w:tc>
        <w:tc>
          <w:tcPr>
            <w:tcW w:w="3681" w:type="dxa"/>
          </w:tcPr>
          <w:p w:rsidR="001A11DF" w:rsidRDefault="001A11DF" w:rsidP="00F3687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w:t>
            </w:r>
            <w:r w:rsidRPr="00F3687E">
              <w:rPr>
                <w:rFonts w:ascii="Times New Roman" w:eastAsia="Times New Roman" w:hAnsi="Times New Roman" w:cs="Times New Roman"/>
                <w:color w:val="000000"/>
                <w:sz w:val="24"/>
                <w:szCs w:val="24"/>
              </w:rPr>
              <w:t xml:space="preserve">hoản </w:t>
            </w:r>
            <w:r>
              <w:rPr>
                <w:rFonts w:ascii="Times New Roman" w:eastAsia="Times New Roman" w:hAnsi="Times New Roman" w:cs="Times New Roman"/>
                <w:color w:val="000000"/>
                <w:sz w:val="24"/>
                <w:szCs w:val="24"/>
              </w:rPr>
              <w:t>2</w:t>
            </w:r>
            <w:r w:rsidRPr="00F3687E">
              <w:rPr>
                <w:rFonts w:ascii="Times New Roman" w:eastAsia="Times New Roman" w:hAnsi="Times New Roman" w:cs="Times New Roman"/>
                <w:color w:val="000000"/>
                <w:sz w:val="24"/>
                <w:szCs w:val="24"/>
              </w:rPr>
              <w:t xml:space="preserve"> Điều </w:t>
            </w:r>
            <w:r>
              <w:rPr>
                <w:rFonts w:ascii="Times New Roman" w:eastAsia="Times New Roman" w:hAnsi="Times New Roman" w:cs="Times New Roman"/>
                <w:color w:val="000000"/>
                <w:sz w:val="24"/>
                <w:szCs w:val="24"/>
              </w:rPr>
              <w:t>18</w:t>
            </w:r>
            <w:r w:rsidRPr="00F3687E">
              <w:rPr>
                <w:rFonts w:ascii="Times New Roman" w:eastAsia="Times New Roman" w:hAnsi="Times New Roman" w:cs="Times New Roman"/>
                <w:color w:val="000000"/>
                <w:sz w:val="24"/>
                <w:szCs w:val="24"/>
              </w:rPr>
              <w:t xml:space="preserve"> </w:t>
            </w:r>
            <w:r w:rsidRPr="004574F5">
              <w:rPr>
                <w:rFonts w:ascii="Times New Roman" w:eastAsia="Times New Roman" w:hAnsi="Times New Roman" w:cs="Times New Roman"/>
                <w:color w:val="000000"/>
                <w:sz w:val="24"/>
                <w:szCs w:val="24"/>
              </w:rPr>
              <w:t xml:space="preserve">Nghị định số 166/2017/NĐ-CP ngày 31/12/2025 của Chính phủ </w:t>
            </w:r>
            <w:r w:rsidRPr="004574F5">
              <w:rPr>
                <w:rFonts w:ascii="Times New Roman" w:hAnsi="Times New Roman" w:cs="Times New Roman"/>
                <w:iCs/>
                <w:color w:val="000000"/>
                <w:sz w:val="24"/>
                <w:szCs w:val="24"/>
              </w:rPr>
              <w:t>quy định tiêu chuẩn, định mức và chế độ quản lý, sử dụng tài sản công của cơ quan Việt Nam ở nước ngoài (</w:t>
            </w:r>
            <w:r w:rsidRPr="004574F5">
              <w:rPr>
                <w:rFonts w:ascii="Times New Roman" w:eastAsia="Times New Roman" w:hAnsi="Times New Roman" w:cs="Times New Roman"/>
                <w:color w:val="000000"/>
                <w:sz w:val="24"/>
                <w:szCs w:val="24"/>
              </w:rPr>
              <w:t>được sửa đổi, bổ sung tại Nghị định số 171/2024/NĐ-CP ngày 27/12/2024 của Chính phủ)</w:t>
            </w:r>
          </w:p>
        </w:tc>
        <w:tc>
          <w:tcPr>
            <w:tcW w:w="1981" w:type="dxa"/>
          </w:tcPr>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p>
          <w:p w:rsidR="001A11DF" w:rsidRPr="004574F5" w:rsidRDefault="001A11DF" w:rsidP="0023730C">
            <w:pPr>
              <w:jc w:val="both"/>
              <w:rPr>
                <w:rFonts w:ascii="Times New Roman" w:hAnsi="Times New Roman" w:cs="Times New Roman"/>
                <w:iCs/>
                <w:sz w:val="24"/>
                <w:szCs w:val="24"/>
              </w:rPr>
            </w:pPr>
          </w:p>
        </w:tc>
        <w:tc>
          <w:tcPr>
            <w:tcW w:w="1982" w:type="dxa"/>
          </w:tcPr>
          <w:p w:rsidR="001A11DF" w:rsidRPr="004574F5" w:rsidRDefault="001A11DF" w:rsidP="0023730C">
            <w:pPr>
              <w:jc w:val="both"/>
              <w:rPr>
                <w:rFonts w:ascii="Times New Roman" w:eastAsia="Times New Roman" w:hAnsi="Times New Roman" w:cs="Times New Roman"/>
                <w:color w:val="000000"/>
                <w:sz w:val="24"/>
                <w:szCs w:val="24"/>
              </w:rPr>
            </w:pPr>
            <w:r w:rsidRPr="004574F5">
              <w:rPr>
                <w:rFonts w:ascii="Times New Roman" w:hAnsi="Times New Roman" w:cs="Times New Roman"/>
                <w:iCs/>
                <w:sz w:val="24"/>
                <w:szCs w:val="24"/>
              </w:rPr>
              <w:t xml:space="preserve">- </w:t>
            </w:r>
            <w:r w:rsidRPr="004574F5">
              <w:rPr>
                <w:rFonts w:ascii="Times New Roman" w:eastAsia="Times New Roman" w:hAnsi="Times New Roman" w:cs="Times New Roman"/>
                <w:color w:val="000000"/>
                <w:sz w:val="24"/>
                <w:szCs w:val="24"/>
              </w:rPr>
              <w:t>Bộ trưởng, Thủ trưởng cơ quan trung ương</w:t>
            </w:r>
          </w:p>
          <w:p w:rsidR="001A11DF" w:rsidRPr="004574F5" w:rsidRDefault="001A11DF"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eastAsia="Times New Roman" w:hAnsi="Times New Roman" w:cs="Times New Roman"/>
                <w:color w:val="000000"/>
                <w:sz w:val="24"/>
                <w:szCs w:val="24"/>
              </w:rPr>
              <w:t>Ủy ban nhân dân cấp tỉnh</w:t>
            </w:r>
            <w:r w:rsidRPr="004574F5">
              <w:rPr>
                <w:rFonts w:ascii="Times New Roman" w:hAnsi="Times New Roman" w:cs="Times New Roman"/>
                <w:iCs/>
                <w:sz w:val="24"/>
                <w:szCs w:val="24"/>
              </w:rPr>
              <w:t>.</w:t>
            </w:r>
          </w:p>
        </w:tc>
        <w:tc>
          <w:tcPr>
            <w:tcW w:w="1981" w:type="dxa"/>
          </w:tcPr>
          <w:p w:rsidR="001A11DF" w:rsidRDefault="001A11DF" w:rsidP="0023730C">
            <w:pPr>
              <w:jc w:val="both"/>
              <w:rPr>
                <w:rFonts w:ascii="Times New Roman" w:hAnsi="Times New Roman" w:cs="Times New Roman"/>
                <w:iCs/>
                <w:sz w:val="24"/>
                <w:szCs w:val="24"/>
              </w:rPr>
            </w:pPr>
            <w:r>
              <w:rPr>
                <w:rFonts w:ascii="Times New Roman" w:hAnsi="Times New Roman" w:cs="Times New Roman"/>
                <w:iCs/>
                <w:sz w:val="24"/>
                <w:szCs w:val="24"/>
              </w:rPr>
              <w:t>Khoản 4 Điều 5</w:t>
            </w:r>
          </w:p>
        </w:tc>
      </w:tr>
      <w:tr w:rsidR="0023730C" w:rsidRPr="004574F5" w:rsidTr="009E688A">
        <w:tc>
          <w:tcPr>
            <w:tcW w:w="671" w:type="dxa"/>
          </w:tcPr>
          <w:p w:rsidR="0023730C" w:rsidRPr="004574F5" w:rsidRDefault="0023730C"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23730C" w:rsidRPr="004574F5" w:rsidRDefault="0023730C" w:rsidP="0023730C">
            <w:pPr>
              <w:jc w:val="both"/>
              <w:rPr>
                <w:rFonts w:ascii="Times New Roman" w:eastAsia="Times New Roman" w:hAnsi="Times New Roman" w:cs="Times New Roman"/>
                <w:iCs/>
                <w:sz w:val="24"/>
                <w:szCs w:val="24"/>
                <w:lang w:val="nb-NO"/>
              </w:rPr>
            </w:pPr>
            <w:r>
              <w:rPr>
                <w:rFonts w:ascii="Times New Roman" w:eastAsia="Times New Roman" w:hAnsi="Times New Roman" w:cs="Times New Roman"/>
                <w:iCs/>
                <w:sz w:val="24"/>
                <w:szCs w:val="24"/>
                <w:lang w:val="nb-NO"/>
              </w:rPr>
              <w:t>Q</w:t>
            </w:r>
            <w:r w:rsidRPr="0023730C">
              <w:rPr>
                <w:rFonts w:ascii="Times New Roman" w:eastAsia="Times New Roman" w:hAnsi="Times New Roman" w:cs="Times New Roman"/>
                <w:iCs/>
                <w:sz w:val="24"/>
                <w:szCs w:val="24"/>
                <w:lang w:val="nb-NO"/>
              </w:rPr>
              <w:t>uyết định giao tài sản trang bị cho tổ chức chủ trì là doanh nghiệp 100% vốn nhà nước, doanh nghiệp có một phần vốn nhà nước</w:t>
            </w:r>
          </w:p>
        </w:tc>
        <w:tc>
          <w:tcPr>
            <w:tcW w:w="3681" w:type="dxa"/>
          </w:tcPr>
          <w:p w:rsidR="0023730C" w:rsidRPr="004574F5" w:rsidRDefault="0023730C"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iểm a khoản 1 Điều 8, điểm a khoản 1 Điều 9</w:t>
            </w:r>
            <w:r>
              <w:rPr>
                <w:rFonts w:ascii="Times New Roman" w:hAnsi="Times New Roman" w:cs="Times New Roman"/>
                <w:bCs/>
                <w:sz w:val="24"/>
                <w:szCs w:val="24"/>
              </w:rPr>
              <w:t xml:space="preserve"> </w:t>
            </w:r>
            <w:r w:rsidRPr="004574F5">
              <w:rPr>
                <w:rFonts w:ascii="Times New Roman" w:hAnsi="Times New Roman" w:cs="Times New Roman"/>
                <w:bCs/>
                <w:sz w:val="24"/>
                <w:szCs w:val="24"/>
              </w:rPr>
              <w:t>Nghị định số 70/2018/NĐ-CP ngày 15/5/2018 của Chính phủ quy định việc quản lý, sử dụng tài sản được hình thành thông qua việc triển khai thực hiện các nhiệm vụ khoa học và công nghệ sử dụng vốn nhà nước</w:t>
            </w:r>
          </w:p>
        </w:tc>
        <w:tc>
          <w:tcPr>
            <w:tcW w:w="1981" w:type="dxa"/>
          </w:tcPr>
          <w:p w:rsidR="0023730C" w:rsidRPr="004574F5"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Thủ tướng Chính phủ</w:t>
            </w:r>
          </w:p>
        </w:tc>
        <w:tc>
          <w:tcPr>
            <w:tcW w:w="1982" w:type="dxa"/>
          </w:tcPr>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23730C" w:rsidRPr="004574F5"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Khoản 1 Điều 14</w:t>
            </w:r>
          </w:p>
        </w:tc>
      </w:tr>
      <w:tr w:rsidR="0023730C" w:rsidRPr="004574F5" w:rsidTr="009E688A">
        <w:tc>
          <w:tcPr>
            <w:tcW w:w="671" w:type="dxa"/>
          </w:tcPr>
          <w:p w:rsidR="0023730C" w:rsidRPr="004574F5" w:rsidRDefault="0023730C"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23730C" w:rsidRPr="00F3687E" w:rsidRDefault="0023730C" w:rsidP="0023730C">
            <w:pPr>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P</w:t>
            </w:r>
            <w:r w:rsidRPr="001A11DF">
              <w:rPr>
                <w:rFonts w:ascii="Times New Roman" w:hAnsi="Times New Roman" w:cs="Times New Roman"/>
                <w:bCs/>
                <w:color w:val="000000"/>
                <w:sz w:val="24"/>
                <w:szCs w:val="24"/>
                <w:shd w:val="clear" w:color="auto" w:fill="FFFFFF"/>
              </w:rPr>
              <w:t>hê duyệt đề án cho thuê, chuyển nhượng có thời hạn quyền khai thác tài sản kết cấu hạ tầng chợ liên quan đến quốc phòng, an ninh</w:t>
            </w:r>
          </w:p>
        </w:tc>
        <w:tc>
          <w:tcPr>
            <w:tcW w:w="3681" w:type="dxa"/>
          </w:tcPr>
          <w:p w:rsidR="0023730C" w:rsidRDefault="0023730C" w:rsidP="00F3687E">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w:t>
            </w:r>
            <w:r w:rsidRPr="001A11DF">
              <w:rPr>
                <w:rFonts w:ascii="Times New Roman" w:eastAsia="Times New Roman" w:hAnsi="Times New Roman" w:cs="Times New Roman"/>
                <w:color w:val="000000"/>
                <w:sz w:val="24"/>
                <w:szCs w:val="24"/>
              </w:rPr>
              <w:t>iểm c khoản 2 Điều 24, điểm b khoản 2 Điều 25 Nghị định số 60/2024/NĐ-CP ngày 05 tháng 6 năm 2024 của Chính phủ về phát triển và quản lý chợ</w:t>
            </w:r>
          </w:p>
        </w:tc>
        <w:tc>
          <w:tcPr>
            <w:tcW w:w="1981" w:type="dxa"/>
          </w:tcPr>
          <w:p w:rsidR="0023730C" w:rsidRPr="004574F5"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Ủy ban nhân dân cấp tỉnh sau khi có ý kiến chấp thuận chủ trương của Thủ tướng Chính phủ</w:t>
            </w:r>
          </w:p>
        </w:tc>
        <w:tc>
          <w:tcPr>
            <w:tcW w:w="1982" w:type="dxa"/>
          </w:tcPr>
          <w:p w:rsidR="0023730C" w:rsidRPr="004574F5"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Ủy ban nhân dân cấp tỉnh (</w:t>
            </w:r>
            <w:r w:rsidRPr="001A11DF">
              <w:rPr>
                <w:rFonts w:ascii="Times New Roman" w:hAnsi="Times New Roman" w:cs="Times New Roman"/>
                <w:iCs/>
                <w:sz w:val="24"/>
                <w:szCs w:val="24"/>
              </w:rPr>
              <w:t>không phải báo cáo Thủ tướng Chính phủ chấp thuận chủ trương trước khi phê duyệt</w:t>
            </w:r>
            <w:r>
              <w:rPr>
                <w:rFonts w:ascii="Times New Roman" w:hAnsi="Times New Roman" w:cs="Times New Roman"/>
                <w:iCs/>
                <w:sz w:val="24"/>
                <w:szCs w:val="24"/>
              </w:rPr>
              <w:t>)</w:t>
            </w:r>
          </w:p>
        </w:tc>
        <w:tc>
          <w:tcPr>
            <w:tcW w:w="1981" w:type="dxa"/>
          </w:tcPr>
          <w:p w:rsidR="0023730C"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Điều 8</w:t>
            </w:r>
          </w:p>
        </w:tc>
      </w:tr>
      <w:tr w:rsidR="009E21F9" w:rsidRPr="004574F5" w:rsidTr="008E247C">
        <w:trPr>
          <w:trHeight w:val="2484"/>
        </w:trPr>
        <w:tc>
          <w:tcPr>
            <w:tcW w:w="671" w:type="dxa"/>
          </w:tcPr>
          <w:p w:rsidR="009E21F9" w:rsidRPr="004574F5" w:rsidRDefault="009E21F9"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jc w:val="both"/>
              <w:rPr>
                <w:rFonts w:ascii="Times New Roman" w:hAnsi="Times New Roman" w:cs="Times New Roman"/>
                <w:bCs/>
                <w:color w:val="000000"/>
                <w:sz w:val="24"/>
                <w:szCs w:val="24"/>
                <w:shd w:val="clear" w:color="auto" w:fill="FFFFFF"/>
              </w:rPr>
            </w:pPr>
            <w:r w:rsidRPr="004574F5">
              <w:rPr>
                <w:rFonts w:ascii="Times New Roman" w:hAnsi="Times New Roman" w:cs="Times New Roman"/>
                <w:bCs/>
                <w:color w:val="000000"/>
                <w:sz w:val="24"/>
                <w:szCs w:val="24"/>
                <w:shd w:val="clear" w:color="auto" w:fill="FFFFFF"/>
              </w:rPr>
              <w:t xml:space="preserve">Quyết định điều chuyển </w:t>
            </w:r>
            <w:r w:rsidRPr="004574F5">
              <w:rPr>
                <w:rFonts w:ascii="Times New Roman" w:eastAsia="Times New Roman" w:hAnsi="Times New Roman" w:cs="Times New Roman"/>
                <w:color w:val="000000"/>
                <w:sz w:val="24"/>
                <w:szCs w:val="24"/>
              </w:rPr>
              <w:t>điều chuyển xe ô tô đã qua sử dụng có giá trị còn lại trên sổ kế toán hoặc giá trị đánh giá lại theo quy định của pháp luật (đối với xe ô tô chưa được theo dõi giá trị trên sổ kế toán hoặc trường hợp phải đánh giá lại khi xử lý theo quy định của pháp luật)</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eastAsia="Times New Roman" w:hAnsi="Times New Roman" w:cs="Times New Roman"/>
                <w:color w:val="000000"/>
                <w:sz w:val="24"/>
                <w:szCs w:val="24"/>
              </w:rPr>
              <w:t>K</w:t>
            </w:r>
            <w:r w:rsidRPr="00F3687E">
              <w:rPr>
                <w:rFonts w:ascii="Times New Roman" w:eastAsia="Times New Roman" w:hAnsi="Times New Roman" w:cs="Times New Roman"/>
                <w:color w:val="000000"/>
                <w:sz w:val="24"/>
                <w:szCs w:val="24"/>
              </w:rPr>
              <w:t xml:space="preserve">hoản 14 Điều 5 </w:t>
            </w:r>
            <w:r w:rsidRPr="004574F5">
              <w:rPr>
                <w:rFonts w:ascii="Times New Roman" w:eastAsia="Times New Roman" w:hAnsi="Times New Roman" w:cs="Times New Roman"/>
                <w:color w:val="000000"/>
                <w:sz w:val="24"/>
                <w:szCs w:val="24"/>
              </w:rPr>
              <w:t xml:space="preserve">Nghị định số 166/2017/NĐ-CP ngày 31/12/2025 của Chính phủ </w:t>
            </w:r>
            <w:r w:rsidRPr="004574F5">
              <w:rPr>
                <w:rFonts w:ascii="Times New Roman" w:hAnsi="Times New Roman" w:cs="Times New Roman"/>
                <w:iCs/>
                <w:color w:val="000000"/>
                <w:sz w:val="24"/>
                <w:szCs w:val="24"/>
              </w:rPr>
              <w:t>quy định tiêu chuẩn, định mức và chế độ quản lý, sử dụng tài sản công của cơ quan Việt Nam ở nước ngoài (</w:t>
            </w:r>
            <w:r w:rsidRPr="004574F5">
              <w:rPr>
                <w:rFonts w:ascii="Times New Roman" w:eastAsia="Times New Roman" w:hAnsi="Times New Roman" w:cs="Times New Roman"/>
                <w:color w:val="000000"/>
                <w:sz w:val="24"/>
                <w:szCs w:val="24"/>
              </w:rPr>
              <w:t>được sửa đổi, bổ sung tại Nghị định số 171/2024/NĐ-CP ngày 27/12/2024 của Chính phủ)</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r>
              <w:rPr>
                <w:rFonts w:ascii="Times New Roman" w:hAnsi="Times New Roman" w:cs="Times New Roman"/>
                <w:iCs/>
                <w:sz w:val="24"/>
                <w:szCs w:val="24"/>
              </w:rPr>
              <w:t xml:space="preserve">, </w:t>
            </w:r>
            <w:r w:rsidRPr="004574F5">
              <w:rPr>
                <w:rFonts w:ascii="Times New Roman" w:eastAsia="Times New Roman" w:hAnsi="Times New Roman" w:cs="Times New Roman"/>
                <w:color w:val="000000"/>
                <w:sz w:val="24"/>
                <w:szCs w:val="24"/>
              </w:rPr>
              <w:t>Bộ trưởng Bộ Tài chính</w:t>
            </w:r>
          </w:p>
        </w:tc>
        <w:tc>
          <w:tcPr>
            <w:tcW w:w="1982" w:type="dxa"/>
          </w:tcPr>
          <w:p w:rsidR="009E21F9" w:rsidRPr="004574F5" w:rsidRDefault="009E21F9" w:rsidP="0023730C">
            <w:pPr>
              <w:jc w:val="both"/>
              <w:rPr>
                <w:rFonts w:ascii="Times New Roman" w:eastAsia="Times New Roman" w:hAnsi="Times New Roman" w:cs="Times New Roman"/>
                <w:color w:val="000000"/>
                <w:sz w:val="24"/>
                <w:szCs w:val="24"/>
              </w:rPr>
            </w:pPr>
            <w:r w:rsidRPr="004574F5">
              <w:rPr>
                <w:rFonts w:ascii="Times New Roman" w:hAnsi="Times New Roman" w:cs="Times New Roman"/>
                <w:iCs/>
                <w:sz w:val="24"/>
                <w:szCs w:val="24"/>
              </w:rPr>
              <w:t xml:space="preserve">- </w:t>
            </w:r>
            <w:r w:rsidRPr="004574F5">
              <w:rPr>
                <w:rFonts w:ascii="Times New Roman" w:eastAsia="Times New Roman" w:hAnsi="Times New Roman" w:cs="Times New Roman"/>
                <w:color w:val="000000"/>
                <w:sz w:val="24"/>
                <w:szCs w:val="24"/>
              </w:rPr>
              <w:t>Bộ trưởng, Thủ trưởng cơ quan trung ương</w:t>
            </w:r>
          </w:p>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eastAsia="Times New Roman" w:hAnsi="Times New Roman" w:cs="Times New Roman"/>
                <w:color w:val="000000"/>
                <w:sz w:val="24"/>
                <w:szCs w:val="24"/>
              </w:rPr>
              <w:t>Ủy ban nhân dân cấp tỉnh</w:t>
            </w:r>
            <w:r w:rsidRPr="004574F5">
              <w:rPr>
                <w:rFonts w:ascii="Times New Roman" w:hAnsi="Times New Roman" w:cs="Times New Roman"/>
                <w:iCs/>
                <w:sz w:val="24"/>
                <w:szCs w:val="24"/>
              </w:rPr>
              <w:t>.</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1 Điều 5</w:t>
            </w:r>
          </w:p>
        </w:tc>
      </w:tr>
      <w:tr w:rsidR="0023730C" w:rsidRPr="004574F5" w:rsidTr="009E688A">
        <w:trPr>
          <w:trHeight w:val="2484"/>
        </w:trPr>
        <w:tc>
          <w:tcPr>
            <w:tcW w:w="671" w:type="dxa"/>
          </w:tcPr>
          <w:p w:rsidR="0023730C" w:rsidRPr="004574F5" w:rsidRDefault="0023730C"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23730C" w:rsidRPr="004574F5" w:rsidRDefault="0023730C" w:rsidP="0023730C">
            <w:pPr>
              <w:widowControl w:val="0"/>
              <w:jc w:val="both"/>
              <w:rPr>
                <w:rFonts w:ascii="Times New Roman" w:hAnsi="Times New Roman" w:cs="Times New Roman"/>
                <w:spacing w:val="-6"/>
                <w:sz w:val="24"/>
                <w:szCs w:val="24"/>
              </w:rPr>
            </w:pPr>
            <w:r w:rsidRPr="004574F5">
              <w:rPr>
                <w:rFonts w:ascii="Times New Roman" w:hAnsi="Times New Roman" w:cs="Times New Roman"/>
                <w:spacing w:val="-6"/>
                <w:sz w:val="24"/>
                <w:szCs w:val="24"/>
              </w:rPr>
              <w:t xml:space="preserve">Điều chuyển </w:t>
            </w:r>
            <w:r w:rsidRPr="004574F5">
              <w:rPr>
                <w:rFonts w:ascii="Times New Roman" w:hAnsi="Times New Roman" w:cs="Times New Roman"/>
                <w:sz w:val="24"/>
                <w:szCs w:val="24"/>
              </w:rPr>
              <w:t>tài sản kết cấu hạ tầng giao thông đường bộ</w:t>
            </w:r>
            <w:r w:rsidRPr="004574F5">
              <w:rPr>
                <w:rFonts w:ascii="Times New Roman" w:hAnsi="Times New Roman" w:cs="Times New Roman"/>
                <w:spacing w:val="-6"/>
                <w:sz w:val="24"/>
                <w:szCs w:val="24"/>
              </w:rPr>
              <w:t> trong trường hợp cơ quan, người có thẩm quyền quyết định giao lại tài sản cho doanh nghiệp quản lý theo hình thức đầu tư vốn nhà nước tại doanh nghiệp</w:t>
            </w:r>
          </w:p>
        </w:tc>
        <w:tc>
          <w:tcPr>
            <w:tcW w:w="3681" w:type="dxa"/>
          </w:tcPr>
          <w:p w:rsidR="0023730C" w:rsidRPr="004574F5" w:rsidRDefault="0023730C"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 xml:space="preserve">iểm a khoản 3 Điều 26 </w:t>
            </w:r>
            <w:r w:rsidRPr="004574F5">
              <w:rPr>
                <w:rFonts w:ascii="Times New Roman" w:hAnsi="Times New Roman" w:cs="Times New Roman"/>
                <w:bCs/>
                <w:sz w:val="24"/>
                <w:szCs w:val="24"/>
                <w:shd w:val="clear" w:color="auto" w:fill="FFFFFF"/>
              </w:rPr>
              <w:t>Nghị định số 44/2024/NĐ-CP ngày 24/4/2024 của Chính phủ quy định về quản lý, sử dụng và khai thác tài sản KCHT giao thông đường bộ</w:t>
            </w:r>
          </w:p>
        </w:tc>
        <w:tc>
          <w:tcPr>
            <w:tcW w:w="1981" w:type="dxa"/>
          </w:tcPr>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r>
              <w:rPr>
                <w:rFonts w:ascii="Times New Roman" w:hAnsi="Times New Roman" w:cs="Times New Roman"/>
                <w:iCs/>
                <w:sz w:val="24"/>
                <w:szCs w:val="24"/>
              </w:rPr>
              <w:t xml:space="preserve">, </w:t>
            </w:r>
            <w:r w:rsidRPr="004574F5">
              <w:rPr>
                <w:rFonts w:ascii="Times New Roman" w:hAnsi="Times New Roman" w:cs="Times New Roman"/>
                <w:iCs/>
                <w:sz w:val="24"/>
                <w:szCs w:val="24"/>
              </w:rPr>
              <w:t>Bộ trưởng Bộ Tài chính</w:t>
            </w:r>
          </w:p>
        </w:tc>
        <w:tc>
          <w:tcPr>
            <w:tcW w:w="1982" w:type="dxa"/>
          </w:tcPr>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ngang trung ương</w:t>
            </w:r>
          </w:p>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23730C" w:rsidRPr="004574F5"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Khoản 4 Điều 7</w:t>
            </w:r>
          </w:p>
        </w:tc>
      </w:tr>
      <w:tr w:rsidR="0023730C" w:rsidRPr="004574F5" w:rsidTr="009E688A">
        <w:trPr>
          <w:trHeight w:val="2484"/>
        </w:trPr>
        <w:tc>
          <w:tcPr>
            <w:tcW w:w="671" w:type="dxa"/>
          </w:tcPr>
          <w:p w:rsidR="0023730C" w:rsidRPr="004574F5" w:rsidRDefault="0023730C" w:rsidP="00DF39D3">
            <w:pPr>
              <w:pStyle w:val="ListParagraph"/>
              <w:numPr>
                <w:ilvl w:val="0"/>
                <w:numId w:val="3"/>
              </w:numPr>
              <w:ind w:left="0" w:firstLine="0"/>
              <w:jc w:val="both"/>
              <w:rPr>
                <w:rFonts w:ascii="Times New Roman" w:hAnsi="Times New Roman" w:cs="Times New Roman"/>
                <w:iCs/>
                <w:sz w:val="24"/>
                <w:szCs w:val="24"/>
              </w:rPr>
            </w:pPr>
          </w:p>
        </w:tc>
        <w:tc>
          <w:tcPr>
            <w:tcW w:w="4105" w:type="dxa"/>
          </w:tcPr>
          <w:p w:rsidR="0023730C" w:rsidRPr="004574F5" w:rsidRDefault="0023730C" w:rsidP="0023730C">
            <w:pPr>
              <w:jc w:val="both"/>
              <w:rPr>
                <w:rFonts w:ascii="Times New Roman" w:hAnsi="Times New Roman" w:cs="Times New Roman"/>
                <w:bCs/>
                <w:sz w:val="24"/>
                <w:szCs w:val="24"/>
              </w:rPr>
            </w:pPr>
            <w:r w:rsidRPr="004574F5">
              <w:rPr>
                <w:rFonts w:ascii="Times New Roman" w:hAnsi="Times New Roman" w:cs="Times New Roman"/>
                <w:sz w:val="24"/>
                <w:szCs w:val="24"/>
              </w:rPr>
              <w:t>Điều chuyển tài sản kết cấu hạ tầng giao thông đường bộ</w:t>
            </w:r>
          </w:p>
        </w:tc>
        <w:tc>
          <w:tcPr>
            <w:tcW w:w="3681" w:type="dxa"/>
          </w:tcPr>
          <w:p w:rsidR="0023730C" w:rsidRPr="004574F5" w:rsidRDefault="0023730C"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iểm a, điểm b khoản 2 Điề</w:t>
            </w:r>
            <w:r>
              <w:rPr>
                <w:rFonts w:ascii="Times New Roman" w:hAnsi="Times New Roman" w:cs="Times New Roman"/>
                <w:bCs/>
                <w:sz w:val="24"/>
                <w:szCs w:val="24"/>
              </w:rPr>
              <w:t xml:space="preserve">u 22 </w:t>
            </w:r>
            <w:r w:rsidRPr="004574F5">
              <w:rPr>
                <w:rFonts w:ascii="Times New Roman" w:hAnsi="Times New Roman" w:cs="Times New Roman"/>
                <w:bCs/>
                <w:sz w:val="24"/>
                <w:szCs w:val="24"/>
                <w:shd w:val="clear" w:color="auto" w:fill="FFFFFF"/>
              </w:rPr>
              <w:t>Nghị định số 44/2024/NĐ-CP ngày 24/4/2024 của Chính phủ quy định về quản lý, sử dụng và khai thác tài sản KCHT giao thông đường bộ</w:t>
            </w:r>
          </w:p>
        </w:tc>
        <w:tc>
          <w:tcPr>
            <w:tcW w:w="1981" w:type="dxa"/>
          </w:tcPr>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r>
              <w:rPr>
                <w:rFonts w:ascii="Times New Roman" w:hAnsi="Times New Roman" w:cs="Times New Roman"/>
                <w:iCs/>
                <w:sz w:val="24"/>
                <w:szCs w:val="24"/>
              </w:rPr>
              <w:t xml:space="preserve">, </w:t>
            </w:r>
            <w:r w:rsidRPr="004574F5">
              <w:rPr>
                <w:rFonts w:ascii="Times New Roman" w:hAnsi="Times New Roman" w:cs="Times New Roman"/>
                <w:iCs/>
                <w:sz w:val="24"/>
                <w:szCs w:val="24"/>
              </w:rPr>
              <w:t>Bộ trưởng Bộ Tài chính</w:t>
            </w:r>
          </w:p>
        </w:tc>
        <w:tc>
          <w:tcPr>
            <w:tcW w:w="1982" w:type="dxa"/>
          </w:tcPr>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ngang trung ương</w:t>
            </w:r>
          </w:p>
          <w:p w:rsidR="0023730C" w:rsidRPr="004574F5" w:rsidRDefault="0023730C"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23730C" w:rsidRPr="004574F5" w:rsidRDefault="0023730C" w:rsidP="0023730C">
            <w:pPr>
              <w:jc w:val="both"/>
              <w:rPr>
                <w:rFonts w:ascii="Times New Roman" w:hAnsi="Times New Roman" w:cs="Times New Roman"/>
                <w:iCs/>
                <w:sz w:val="24"/>
                <w:szCs w:val="24"/>
              </w:rPr>
            </w:pPr>
            <w:r>
              <w:rPr>
                <w:rFonts w:ascii="Times New Roman" w:hAnsi="Times New Roman" w:cs="Times New Roman"/>
                <w:iCs/>
                <w:sz w:val="24"/>
                <w:szCs w:val="24"/>
              </w:rPr>
              <w:t>Khoản 4 Điều 7</w:t>
            </w:r>
          </w:p>
        </w:tc>
      </w:tr>
      <w:tr w:rsidR="00A44A46" w:rsidRPr="004574F5" w:rsidTr="008E701A">
        <w:trPr>
          <w:trHeight w:val="1932"/>
        </w:trPr>
        <w:tc>
          <w:tcPr>
            <w:tcW w:w="671" w:type="dxa"/>
          </w:tcPr>
          <w:p w:rsidR="00A44A46" w:rsidRPr="004574F5" w:rsidRDefault="00A44A46"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A44A46" w:rsidRPr="004574F5" w:rsidRDefault="00A44A46" w:rsidP="00685518">
            <w:pPr>
              <w:jc w:val="both"/>
              <w:rPr>
                <w:rFonts w:ascii="Times New Roman" w:hAnsi="Times New Roman" w:cs="Times New Roman"/>
                <w:bCs/>
                <w:sz w:val="24"/>
                <w:szCs w:val="24"/>
              </w:rPr>
            </w:pPr>
            <w:r w:rsidRPr="004574F5">
              <w:rPr>
                <w:rFonts w:ascii="Times New Roman" w:eastAsia="Times New Roman" w:hAnsi="Times New Roman" w:cs="Times New Roman"/>
                <w:iCs/>
                <w:sz w:val="24"/>
                <w:szCs w:val="24"/>
                <w:lang w:val="nb-NO"/>
              </w:rPr>
              <w:t xml:space="preserve">Thẩm quyền </w:t>
            </w:r>
            <w:r w:rsidRPr="004574F5">
              <w:rPr>
                <w:rFonts w:ascii="Times New Roman" w:eastAsia="Times New Roman" w:hAnsi="Times New Roman" w:cs="Times New Roman"/>
                <w:sz w:val="24"/>
                <w:szCs w:val="24"/>
                <w:lang w:val="vi-VN" w:eastAsia="vi-VN"/>
              </w:rPr>
              <w:t>quyết định</w:t>
            </w:r>
            <w:r w:rsidRPr="004574F5">
              <w:rPr>
                <w:rFonts w:ascii="Times New Roman" w:eastAsia="Times New Roman" w:hAnsi="Times New Roman" w:cs="Times New Roman"/>
                <w:iCs/>
                <w:sz w:val="24"/>
                <w:szCs w:val="24"/>
                <w:lang w:val="vi-VN"/>
              </w:rPr>
              <w:t xml:space="preserve"> </w:t>
            </w:r>
            <w:r w:rsidRPr="004574F5">
              <w:rPr>
                <w:rFonts w:ascii="Times New Roman" w:eastAsia="Times New Roman" w:hAnsi="Times New Roman" w:cs="Times New Roman"/>
                <w:iCs/>
                <w:sz w:val="24"/>
                <w:szCs w:val="24"/>
                <w:lang w:val="nb-NO"/>
              </w:rPr>
              <w:t>phê duyệt phương án xử lý tài sản bị chôn, giấu, bị vùi lấp, chìm đắm được xác lập quyền sở hữu toàn dân</w:t>
            </w:r>
          </w:p>
        </w:tc>
        <w:tc>
          <w:tcPr>
            <w:tcW w:w="3681" w:type="dxa"/>
          </w:tcPr>
          <w:p w:rsidR="00A44A46" w:rsidRPr="004574F5" w:rsidRDefault="00A44A46" w:rsidP="005A673A">
            <w:pPr>
              <w:jc w:val="both"/>
              <w:rPr>
                <w:rFonts w:ascii="Times New Roman" w:hAnsi="Times New Roman" w:cs="Times New Roman"/>
                <w:bCs/>
                <w:sz w:val="24"/>
                <w:szCs w:val="24"/>
              </w:rPr>
            </w:pPr>
            <w:r>
              <w:rPr>
                <w:rFonts w:ascii="Times New Roman" w:hAnsi="Times New Roman" w:cs="Times New Roman"/>
                <w:bCs/>
                <w:sz w:val="24"/>
                <w:szCs w:val="24"/>
              </w:rPr>
              <w:t>K</w:t>
            </w:r>
            <w:r w:rsidRPr="00A44A46">
              <w:rPr>
                <w:rFonts w:ascii="Times New Roman" w:hAnsi="Times New Roman" w:cs="Times New Roman"/>
                <w:bCs/>
                <w:sz w:val="24"/>
                <w:szCs w:val="24"/>
              </w:rPr>
              <w:t>hoản 1</w:t>
            </w:r>
            <w:r>
              <w:rPr>
                <w:rFonts w:ascii="Times New Roman" w:hAnsi="Times New Roman" w:cs="Times New Roman"/>
                <w:bCs/>
                <w:sz w:val="24"/>
                <w:szCs w:val="24"/>
              </w:rPr>
              <w:t>, khoản 2</w:t>
            </w:r>
            <w:r w:rsidRPr="00A44A46">
              <w:rPr>
                <w:rFonts w:ascii="Times New Roman" w:hAnsi="Times New Roman" w:cs="Times New Roman"/>
                <w:bCs/>
                <w:sz w:val="24"/>
                <w:szCs w:val="24"/>
              </w:rPr>
              <w:t xml:space="preserve"> Điều 80 </w:t>
            </w:r>
            <w:r w:rsidRPr="004574F5">
              <w:rPr>
                <w:rFonts w:ascii="Times New Roman" w:hAnsi="Times New Roman" w:cs="Times New Roman"/>
                <w:bCs/>
                <w:sz w:val="24"/>
                <w:szCs w:val="24"/>
              </w:rPr>
              <w:t>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A44A46" w:rsidRPr="004574F5" w:rsidRDefault="00A44A46" w:rsidP="005A673A">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r>
              <w:rPr>
                <w:rFonts w:ascii="Times New Roman" w:hAnsi="Times New Roman" w:cs="Times New Roman"/>
                <w:iCs/>
                <w:sz w:val="24"/>
                <w:szCs w:val="24"/>
              </w:rPr>
              <w:t>, Bô trưởng Bộ Tài chính</w:t>
            </w:r>
          </w:p>
        </w:tc>
        <w:tc>
          <w:tcPr>
            <w:tcW w:w="1982" w:type="dxa"/>
          </w:tcPr>
          <w:p w:rsidR="00A44A46" w:rsidRPr="004574F5" w:rsidRDefault="00A44A46" w:rsidP="007617C1">
            <w:pPr>
              <w:jc w:val="both"/>
              <w:rPr>
                <w:rFonts w:ascii="Times New Roman" w:hAnsi="Times New Roman" w:cs="Times New Roman"/>
                <w:iCs/>
                <w:sz w:val="24"/>
                <w:szCs w:val="24"/>
              </w:rPr>
            </w:pPr>
            <w:r w:rsidRPr="004574F5">
              <w:rPr>
                <w:rFonts w:ascii="Times New Roman" w:hAnsi="Times New Roman" w:cs="Times New Roman"/>
                <w:iCs/>
                <w:sz w:val="24"/>
                <w:szCs w:val="24"/>
              </w:rPr>
              <w:t>Chủ tịch Ủy ban nhân dân cấp tỉnh</w:t>
            </w:r>
          </w:p>
        </w:tc>
        <w:tc>
          <w:tcPr>
            <w:tcW w:w="1981" w:type="dxa"/>
          </w:tcPr>
          <w:p w:rsidR="00A44A46" w:rsidRPr="004574F5" w:rsidRDefault="00A44A46" w:rsidP="00A44A46">
            <w:pPr>
              <w:jc w:val="both"/>
              <w:rPr>
                <w:rFonts w:ascii="Times New Roman" w:hAnsi="Times New Roman" w:cs="Times New Roman"/>
                <w:iCs/>
                <w:sz w:val="24"/>
                <w:szCs w:val="24"/>
              </w:rPr>
            </w:pPr>
            <w:r>
              <w:rPr>
                <w:rFonts w:ascii="Times New Roman" w:hAnsi="Times New Roman" w:cs="Times New Roman"/>
                <w:iCs/>
                <w:sz w:val="24"/>
                <w:szCs w:val="24"/>
              </w:rPr>
              <w:t>Điểm a, điểm b khoản 3 Điều 15</w:t>
            </w:r>
          </w:p>
        </w:tc>
      </w:tr>
      <w:tr w:rsidR="009E688A" w:rsidRPr="004574F5" w:rsidTr="00EF0AB5">
        <w:trPr>
          <w:trHeight w:val="1932"/>
        </w:trPr>
        <w:tc>
          <w:tcPr>
            <w:tcW w:w="671" w:type="dxa"/>
          </w:tcPr>
          <w:p w:rsidR="009E688A" w:rsidRPr="004574F5" w:rsidRDefault="009E688A"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688A" w:rsidRPr="004574F5" w:rsidRDefault="009E688A" w:rsidP="00685518">
            <w:pPr>
              <w:jc w:val="both"/>
              <w:rPr>
                <w:rFonts w:ascii="Times New Roman" w:eastAsia="Times New Roman" w:hAnsi="Times New Roman" w:cs="Times New Roman"/>
                <w:iCs/>
                <w:sz w:val="24"/>
                <w:szCs w:val="24"/>
                <w:lang w:val="nb-NO"/>
              </w:rPr>
            </w:pPr>
            <w:r w:rsidRPr="004574F5">
              <w:rPr>
                <w:rFonts w:ascii="Times New Roman" w:eastAsia="Times New Roman" w:hAnsi="Times New Roman" w:cs="Times New Roman"/>
                <w:iCs/>
                <w:sz w:val="24"/>
                <w:szCs w:val="24"/>
                <w:lang w:val="nb-NO"/>
              </w:rPr>
              <w:t xml:space="preserve">Thẩm quyền </w:t>
            </w:r>
            <w:r w:rsidRPr="004574F5">
              <w:rPr>
                <w:rFonts w:ascii="Times New Roman" w:eastAsia="Times New Roman" w:hAnsi="Times New Roman" w:cs="Times New Roman"/>
                <w:sz w:val="24"/>
                <w:szCs w:val="24"/>
                <w:lang w:val="vi-VN" w:eastAsia="vi-VN"/>
              </w:rPr>
              <w:t>quyết định</w:t>
            </w:r>
            <w:r w:rsidRPr="004574F5">
              <w:rPr>
                <w:rFonts w:ascii="Times New Roman" w:eastAsia="Times New Roman" w:hAnsi="Times New Roman" w:cs="Times New Roman"/>
                <w:iCs/>
                <w:sz w:val="24"/>
                <w:szCs w:val="24"/>
                <w:lang w:val="vi-VN"/>
              </w:rPr>
              <w:t xml:space="preserve"> </w:t>
            </w:r>
            <w:r w:rsidRPr="004574F5">
              <w:rPr>
                <w:rFonts w:ascii="Times New Roman" w:eastAsia="Times New Roman" w:hAnsi="Times New Roman" w:cs="Times New Roman"/>
                <w:iCs/>
                <w:sz w:val="24"/>
                <w:szCs w:val="24"/>
                <w:lang w:val="nb-NO"/>
              </w:rPr>
              <w:t xml:space="preserve">phê duyệt phương án xử lý </w:t>
            </w:r>
            <w:r w:rsidRPr="004574F5">
              <w:rPr>
                <w:rFonts w:ascii="Times New Roman" w:eastAsia="Times New Roman" w:hAnsi="Times New Roman" w:cs="Times New Roman"/>
                <w:iCs/>
                <w:sz w:val="24"/>
                <w:szCs w:val="24"/>
              </w:rPr>
              <w:t>đối với tài sản do chủ sở hữu tự nguyện chuyển giao quyền sở hữu cho Nhà nước Việt Nam</w:t>
            </w:r>
          </w:p>
        </w:tc>
        <w:tc>
          <w:tcPr>
            <w:tcW w:w="3681" w:type="dxa"/>
          </w:tcPr>
          <w:p w:rsidR="009E688A" w:rsidRPr="004574F5" w:rsidRDefault="009E688A" w:rsidP="00DF39D3">
            <w:pPr>
              <w:jc w:val="both"/>
              <w:rPr>
                <w:rFonts w:ascii="Times New Roman" w:hAnsi="Times New Roman" w:cs="Times New Roman"/>
                <w:bCs/>
                <w:sz w:val="24"/>
                <w:szCs w:val="24"/>
              </w:rPr>
            </w:pPr>
            <w:r>
              <w:rPr>
                <w:rFonts w:ascii="Times New Roman" w:hAnsi="Times New Roman" w:cs="Times New Roman"/>
                <w:bCs/>
                <w:sz w:val="24"/>
                <w:szCs w:val="24"/>
              </w:rPr>
              <w:t>K</w:t>
            </w:r>
            <w:r w:rsidRPr="009E688A">
              <w:rPr>
                <w:rFonts w:ascii="Times New Roman" w:hAnsi="Times New Roman" w:cs="Times New Roman"/>
                <w:bCs/>
                <w:sz w:val="24"/>
                <w:szCs w:val="24"/>
              </w:rPr>
              <w:t>hoản 1</w:t>
            </w:r>
            <w:r w:rsidR="008E1713">
              <w:rPr>
                <w:rFonts w:ascii="Times New Roman" w:hAnsi="Times New Roman" w:cs="Times New Roman"/>
                <w:bCs/>
                <w:sz w:val="24"/>
                <w:szCs w:val="24"/>
              </w:rPr>
              <w:t>, khoản 2</w:t>
            </w:r>
            <w:r w:rsidRPr="009E688A">
              <w:rPr>
                <w:rFonts w:ascii="Times New Roman" w:hAnsi="Times New Roman" w:cs="Times New Roman"/>
                <w:bCs/>
                <w:sz w:val="24"/>
                <w:szCs w:val="24"/>
              </w:rPr>
              <w:t xml:space="preserve"> Điều 47</w:t>
            </w:r>
            <w:r>
              <w:rPr>
                <w:rFonts w:ascii="Times New Roman" w:hAnsi="Times New Roman" w:cs="Times New Roman"/>
                <w:bCs/>
                <w:sz w:val="24"/>
                <w:szCs w:val="24"/>
              </w:rPr>
              <w:t xml:space="preserve"> </w:t>
            </w:r>
            <w:r w:rsidRPr="004574F5">
              <w:rPr>
                <w:rFonts w:ascii="Times New Roman" w:hAnsi="Times New Roman" w:cs="Times New Roman"/>
                <w:bCs/>
                <w:sz w:val="24"/>
                <w:szCs w:val="24"/>
              </w:rPr>
              <w:t>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9E688A" w:rsidRPr="004574F5" w:rsidRDefault="009E688A"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r>
              <w:rPr>
                <w:rFonts w:ascii="Times New Roman" w:hAnsi="Times New Roman" w:cs="Times New Roman"/>
                <w:iCs/>
                <w:sz w:val="24"/>
                <w:szCs w:val="24"/>
              </w:rPr>
              <w:t xml:space="preserve">, </w:t>
            </w:r>
            <w:r w:rsidRPr="004574F5">
              <w:rPr>
                <w:rFonts w:ascii="Times New Roman" w:hAnsi="Times New Roman" w:cs="Times New Roman"/>
                <w:iCs/>
                <w:sz w:val="24"/>
                <w:szCs w:val="24"/>
              </w:rPr>
              <w:t>Bộ trưởng Bộ Tài chính</w:t>
            </w:r>
          </w:p>
        </w:tc>
        <w:tc>
          <w:tcPr>
            <w:tcW w:w="1982" w:type="dxa"/>
          </w:tcPr>
          <w:p w:rsidR="009E688A" w:rsidRPr="004574F5" w:rsidRDefault="009E688A" w:rsidP="009E688A">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688A" w:rsidRPr="004574F5" w:rsidRDefault="009E688A" w:rsidP="009E688A">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688A" w:rsidRPr="004574F5" w:rsidRDefault="009E688A" w:rsidP="007617C1">
            <w:pPr>
              <w:jc w:val="both"/>
              <w:rPr>
                <w:rFonts w:ascii="Times New Roman" w:hAnsi="Times New Roman" w:cs="Times New Roman"/>
                <w:iCs/>
                <w:sz w:val="24"/>
                <w:szCs w:val="24"/>
              </w:rPr>
            </w:pPr>
            <w:r>
              <w:rPr>
                <w:rFonts w:ascii="Times New Roman" w:hAnsi="Times New Roman" w:cs="Times New Roman"/>
                <w:iCs/>
                <w:sz w:val="24"/>
                <w:szCs w:val="24"/>
              </w:rPr>
              <w:t>Điểm a Khoản 1, điểm a khoản 2 Điều 15</w:t>
            </w:r>
          </w:p>
        </w:tc>
      </w:tr>
      <w:tr w:rsidR="009E688A" w:rsidRPr="004574F5" w:rsidTr="00586549">
        <w:trPr>
          <w:trHeight w:val="2208"/>
        </w:trPr>
        <w:tc>
          <w:tcPr>
            <w:tcW w:w="671" w:type="dxa"/>
          </w:tcPr>
          <w:p w:rsidR="009E688A" w:rsidRPr="004574F5" w:rsidRDefault="009E688A"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688A" w:rsidRPr="004574F5" w:rsidRDefault="009E688A" w:rsidP="00685518">
            <w:pPr>
              <w:jc w:val="both"/>
              <w:rPr>
                <w:rFonts w:ascii="Times New Roman" w:eastAsia="Times New Roman" w:hAnsi="Times New Roman" w:cs="Times New Roman"/>
                <w:iCs/>
                <w:sz w:val="24"/>
                <w:szCs w:val="24"/>
              </w:rPr>
            </w:pPr>
            <w:r w:rsidRPr="004574F5">
              <w:rPr>
                <w:rFonts w:ascii="Times New Roman" w:eastAsia="Times New Roman" w:hAnsi="Times New Roman" w:cs="Times New Roman"/>
                <w:iCs/>
                <w:sz w:val="24"/>
                <w:szCs w:val="24"/>
                <w:lang w:val="nb-NO"/>
              </w:rPr>
              <w:t xml:space="preserve">Thẩm quyền </w:t>
            </w:r>
            <w:r w:rsidRPr="004574F5">
              <w:rPr>
                <w:rFonts w:ascii="Times New Roman" w:eastAsia="Times New Roman" w:hAnsi="Times New Roman" w:cs="Times New Roman"/>
                <w:sz w:val="24"/>
                <w:szCs w:val="24"/>
                <w:lang w:val="vi-VN" w:eastAsia="vi-VN"/>
              </w:rPr>
              <w:t>quyết định</w:t>
            </w:r>
            <w:r w:rsidRPr="004574F5">
              <w:rPr>
                <w:rFonts w:ascii="Times New Roman" w:eastAsia="Times New Roman" w:hAnsi="Times New Roman" w:cs="Times New Roman"/>
                <w:iCs/>
                <w:sz w:val="24"/>
                <w:szCs w:val="24"/>
                <w:lang w:val="vi-VN"/>
              </w:rPr>
              <w:t xml:space="preserve"> </w:t>
            </w:r>
            <w:r w:rsidRPr="004574F5">
              <w:rPr>
                <w:rFonts w:ascii="Times New Roman" w:eastAsia="Times New Roman" w:hAnsi="Times New Roman" w:cs="Times New Roman"/>
                <w:iCs/>
                <w:sz w:val="24"/>
                <w:szCs w:val="24"/>
                <w:lang w:val="nb-NO"/>
              </w:rPr>
              <w:t xml:space="preserve">phê duyệt phương án xử lý </w:t>
            </w:r>
            <w:r w:rsidRPr="004574F5">
              <w:rPr>
                <w:rFonts w:ascii="Times New Roman" w:eastAsia="Times New Roman" w:hAnsi="Times New Roman" w:cs="Times New Roman"/>
                <w:iCs/>
                <w:sz w:val="24"/>
                <w:szCs w:val="24"/>
              </w:rPr>
              <w:t>đối với tài sản do doanh nghiệp có vốn đầu tư nước ngoài chuyển giao không bồi hoàn cho Nhà nước Việt Nam</w:t>
            </w:r>
          </w:p>
        </w:tc>
        <w:tc>
          <w:tcPr>
            <w:tcW w:w="3681" w:type="dxa"/>
          </w:tcPr>
          <w:p w:rsidR="009E688A" w:rsidRPr="004574F5" w:rsidRDefault="009E688A" w:rsidP="007777EF">
            <w:pPr>
              <w:jc w:val="both"/>
              <w:rPr>
                <w:rFonts w:ascii="Times New Roman" w:hAnsi="Times New Roman" w:cs="Times New Roman"/>
                <w:bCs/>
                <w:sz w:val="24"/>
                <w:szCs w:val="24"/>
              </w:rPr>
            </w:pPr>
            <w:r>
              <w:rPr>
                <w:rFonts w:ascii="Times New Roman" w:hAnsi="Times New Roman" w:cs="Times New Roman"/>
                <w:bCs/>
                <w:sz w:val="24"/>
                <w:szCs w:val="24"/>
              </w:rPr>
              <w:t>K</w:t>
            </w:r>
            <w:r w:rsidRPr="009E688A">
              <w:rPr>
                <w:rFonts w:ascii="Times New Roman" w:hAnsi="Times New Roman" w:cs="Times New Roman"/>
                <w:bCs/>
                <w:sz w:val="24"/>
                <w:szCs w:val="24"/>
              </w:rPr>
              <w:t>hoản 1</w:t>
            </w:r>
            <w:r w:rsidR="008E1713">
              <w:rPr>
                <w:rFonts w:ascii="Times New Roman" w:hAnsi="Times New Roman" w:cs="Times New Roman"/>
                <w:bCs/>
                <w:sz w:val="24"/>
                <w:szCs w:val="24"/>
              </w:rPr>
              <w:t>, khoản 2</w:t>
            </w:r>
            <w:r w:rsidRPr="009E688A">
              <w:rPr>
                <w:rFonts w:ascii="Times New Roman" w:hAnsi="Times New Roman" w:cs="Times New Roman"/>
                <w:bCs/>
                <w:sz w:val="24"/>
                <w:szCs w:val="24"/>
              </w:rPr>
              <w:t xml:space="preserve"> Điều 55</w:t>
            </w:r>
            <w:r>
              <w:rPr>
                <w:rFonts w:ascii="Times New Roman" w:hAnsi="Times New Roman" w:cs="Times New Roman"/>
                <w:bCs/>
                <w:sz w:val="24"/>
                <w:szCs w:val="24"/>
              </w:rPr>
              <w:t xml:space="preserve"> </w:t>
            </w:r>
            <w:r w:rsidRPr="004574F5">
              <w:rPr>
                <w:rFonts w:ascii="Times New Roman" w:hAnsi="Times New Roman" w:cs="Times New Roman"/>
                <w:bCs/>
                <w:sz w:val="24"/>
                <w:szCs w:val="24"/>
              </w:rPr>
              <w:t>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9E688A" w:rsidRPr="004574F5" w:rsidRDefault="009E688A"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r>
              <w:rPr>
                <w:rFonts w:ascii="Times New Roman" w:hAnsi="Times New Roman" w:cs="Times New Roman"/>
                <w:iCs/>
                <w:sz w:val="24"/>
                <w:szCs w:val="24"/>
              </w:rPr>
              <w:t xml:space="preserve">, </w:t>
            </w:r>
            <w:r w:rsidRPr="004574F5">
              <w:rPr>
                <w:rFonts w:ascii="Times New Roman" w:hAnsi="Times New Roman" w:cs="Times New Roman"/>
                <w:iCs/>
                <w:sz w:val="24"/>
                <w:szCs w:val="24"/>
              </w:rPr>
              <w:t>Bộ trưởng Bộ Tài chính</w:t>
            </w:r>
          </w:p>
        </w:tc>
        <w:tc>
          <w:tcPr>
            <w:tcW w:w="1982" w:type="dxa"/>
          </w:tcPr>
          <w:p w:rsidR="009E688A" w:rsidRPr="004574F5" w:rsidRDefault="009E688A"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688A" w:rsidRPr="004574F5" w:rsidRDefault="009E688A"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688A" w:rsidRPr="004574F5" w:rsidRDefault="009E688A" w:rsidP="008E1713">
            <w:pPr>
              <w:jc w:val="both"/>
              <w:rPr>
                <w:rFonts w:ascii="Times New Roman" w:hAnsi="Times New Roman" w:cs="Times New Roman"/>
                <w:iCs/>
                <w:sz w:val="24"/>
                <w:szCs w:val="24"/>
              </w:rPr>
            </w:pPr>
            <w:r>
              <w:rPr>
                <w:rFonts w:ascii="Times New Roman" w:hAnsi="Times New Roman" w:cs="Times New Roman"/>
                <w:iCs/>
                <w:sz w:val="24"/>
                <w:szCs w:val="24"/>
              </w:rPr>
              <w:t>Khoản 1, khoản 2 Điều 15</w:t>
            </w:r>
          </w:p>
        </w:tc>
      </w:tr>
      <w:tr w:rsidR="009E688A" w:rsidRPr="004574F5" w:rsidTr="00E322B0">
        <w:trPr>
          <w:trHeight w:val="1932"/>
        </w:trPr>
        <w:tc>
          <w:tcPr>
            <w:tcW w:w="671" w:type="dxa"/>
          </w:tcPr>
          <w:p w:rsidR="009E688A" w:rsidRPr="004574F5" w:rsidRDefault="009E688A"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688A" w:rsidRPr="004574F5" w:rsidRDefault="009E688A" w:rsidP="003C6C80">
            <w:pPr>
              <w:jc w:val="both"/>
              <w:rPr>
                <w:rFonts w:ascii="Times New Roman" w:eastAsia="Times New Roman" w:hAnsi="Times New Roman" w:cs="Times New Roman"/>
                <w:iCs/>
                <w:sz w:val="24"/>
                <w:szCs w:val="24"/>
              </w:rPr>
            </w:pPr>
            <w:r w:rsidRPr="004574F5">
              <w:rPr>
                <w:rFonts w:ascii="Times New Roman" w:eastAsia="Times New Roman" w:hAnsi="Times New Roman" w:cs="Times New Roman"/>
                <w:iCs/>
                <w:sz w:val="24"/>
                <w:szCs w:val="24"/>
                <w:lang w:val="nb-NO"/>
              </w:rPr>
              <w:t xml:space="preserve">Thẩm quyền </w:t>
            </w:r>
            <w:r w:rsidRPr="004574F5">
              <w:rPr>
                <w:rFonts w:ascii="Times New Roman" w:eastAsia="Times New Roman" w:hAnsi="Times New Roman" w:cs="Times New Roman"/>
                <w:sz w:val="24"/>
                <w:szCs w:val="24"/>
                <w:lang w:val="vi-VN" w:eastAsia="vi-VN"/>
              </w:rPr>
              <w:t>quyết định</w:t>
            </w:r>
            <w:r w:rsidRPr="004574F5">
              <w:rPr>
                <w:rFonts w:ascii="Times New Roman" w:eastAsia="Times New Roman" w:hAnsi="Times New Roman" w:cs="Times New Roman"/>
                <w:iCs/>
                <w:sz w:val="24"/>
                <w:szCs w:val="24"/>
                <w:lang w:val="vi-VN"/>
              </w:rPr>
              <w:t xml:space="preserve"> </w:t>
            </w:r>
            <w:r w:rsidRPr="004574F5">
              <w:rPr>
                <w:rFonts w:ascii="Times New Roman" w:eastAsia="Times New Roman" w:hAnsi="Times New Roman" w:cs="Times New Roman"/>
                <w:iCs/>
                <w:sz w:val="24"/>
                <w:szCs w:val="24"/>
                <w:lang w:val="nb-NO"/>
              </w:rPr>
              <w:t xml:space="preserve">phê duyệt phương án xử lý </w:t>
            </w:r>
            <w:r w:rsidRPr="004574F5">
              <w:rPr>
                <w:rFonts w:ascii="Times New Roman" w:eastAsia="Times New Roman" w:hAnsi="Times New Roman" w:cs="Times New Roman"/>
                <w:iCs/>
                <w:sz w:val="24"/>
                <w:szCs w:val="24"/>
              </w:rPr>
              <w:t>đối với tài sản được đầu tư theo phương thức đối tác công tư</w:t>
            </w:r>
          </w:p>
        </w:tc>
        <w:tc>
          <w:tcPr>
            <w:tcW w:w="3681" w:type="dxa"/>
          </w:tcPr>
          <w:p w:rsidR="009E688A" w:rsidRPr="004574F5" w:rsidRDefault="009E688A" w:rsidP="00DF39D3">
            <w:pPr>
              <w:jc w:val="both"/>
              <w:rPr>
                <w:rFonts w:ascii="Times New Roman" w:hAnsi="Times New Roman" w:cs="Times New Roman"/>
                <w:bCs/>
                <w:sz w:val="24"/>
                <w:szCs w:val="24"/>
              </w:rPr>
            </w:pPr>
            <w:r>
              <w:rPr>
                <w:rFonts w:ascii="Times New Roman" w:hAnsi="Times New Roman" w:cs="Times New Roman"/>
                <w:bCs/>
                <w:sz w:val="24"/>
                <w:szCs w:val="24"/>
              </w:rPr>
              <w:t>K</w:t>
            </w:r>
            <w:r w:rsidRPr="009E688A">
              <w:rPr>
                <w:rFonts w:ascii="Times New Roman" w:hAnsi="Times New Roman" w:cs="Times New Roman"/>
                <w:bCs/>
                <w:sz w:val="24"/>
                <w:szCs w:val="24"/>
              </w:rPr>
              <w:t>hoản 1</w:t>
            </w:r>
            <w:r w:rsidR="008E1713">
              <w:rPr>
                <w:rFonts w:ascii="Times New Roman" w:hAnsi="Times New Roman" w:cs="Times New Roman"/>
                <w:bCs/>
                <w:sz w:val="24"/>
                <w:szCs w:val="24"/>
              </w:rPr>
              <w:t>, khoản 2</w:t>
            </w:r>
            <w:r w:rsidRPr="009E688A">
              <w:rPr>
                <w:rFonts w:ascii="Times New Roman" w:hAnsi="Times New Roman" w:cs="Times New Roman"/>
                <w:bCs/>
                <w:sz w:val="24"/>
                <w:szCs w:val="24"/>
              </w:rPr>
              <w:t xml:space="preserve"> Điều 63 </w:t>
            </w:r>
            <w:r w:rsidRPr="004574F5">
              <w:rPr>
                <w:rFonts w:ascii="Times New Roman" w:hAnsi="Times New Roman" w:cs="Times New Roman"/>
                <w:bCs/>
                <w:sz w:val="24"/>
                <w:szCs w:val="24"/>
              </w:rPr>
              <w:t>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9E688A" w:rsidRPr="004574F5" w:rsidRDefault="009E688A"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Thủ tướng Chính phủ</w:t>
            </w:r>
            <w:r>
              <w:rPr>
                <w:rFonts w:ascii="Times New Roman" w:hAnsi="Times New Roman" w:cs="Times New Roman"/>
                <w:iCs/>
                <w:sz w:val="24"/>
                <w:szCs w:val="24"/>
              </w:rPr>
              <w:t xml:space="preserve">, </w:t>
            </w:r>
            <w:r w:rsidRPr="004574F5">
              <w:rPr>
                <w:rFonts w:ascii="Times New Roman" w:hAnsi="Times New Roman" w:cs="Times New Roman"/>
                <w:iCs/>
                <w:sz w:val="24"/>
                <w:szCs w:val="24"/>
              </w:rPr>
              <w:t>Bộ trưởng Bộ Tài chính</w:t>
            </w:r>
          </w:p>
        </w:tc>
        <w:tc>
          <w:tcPr>
            <w:tcW w:w="1982" w:type="dxa"/>
          </w:tcPr>
          <w:p w:rsidR="009E688A" w:rsidRPr="004574F5" w:rsidRDefault="009E688A"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688A" w:rsidRPr="004574F5" w:rsidRDefault="009E688A"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688A" w:rsidRPr="004574F5" w:rsidRDefault="009E688A" w:rsidP="008E1713">
            <w:pPr>
              <w:jc w:val="both"/>
              <w:rPr>
                <w:rFonts w:ascii="Times New Roman" w:hAnsi="Times New Roman" w:cs="Times New Roman"/>
                <w:iCs/>
                <w:sz w:val="24"/>
                <w:szCs w:val="24"/>
              </w:rPr>
            </w:pPr>
            <w:r>
              <w:rPr>
                <w:rFonts w:ascii="Times New Roman" w:hAnsi="Times New Roman" w:cs="Times New Roman"/>
                <w:iCs/>
                <w:sz w:val="24"/>
                <w:szCs w:val="24"/>
              </w:rPr>
              <w:t>Khoản 1, khoản 2 Điều 15</w:t>
            </w:r>
          </w:p>
        </w:tc>
      </w:tr>
      <w:tr w:rsidR="009E21F9" w:rsidRPr="004574F5" w:rsidTr="00E322B0">
        <w:trPr>
          <w:trHeight w:val="1932"/>
        </w:trPr>
        <w:tc>
          <w:tcPr>
            <w:tcW w:w="671" w:type="dxa"/>
          </w:tcPr>
          <w:p w:rsidR="009E21F9" w:rsidRPr="004574F5" w:rsidRDefault="009E21F9" w:rsidP="00A81CF6">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A81CF6">
            <w:pPr>
              <w:jc w:val="both"/>
              <w:rPr>
                <w:rFonts w:ascii="Times New Roman" w:hAnsi="Times New Roman" w:cs="Times New Roman"/>
                <w:sz w:val="24"/>
                <w:szCs w:val="24"/>
              </w:rPr>
            </w:pPr>
            <w:r>
              <w:rPr>
                <w:rFonts w:ascii="Times New Roman" w:hAnsi="Times New Roman" w:cs="Times New Roman"/>
                <w:sz w:val="24"/>
                <w:szCs w:val="24"/>
              </w:rPr>
              <w:t>Quyết định t</w:t>
            </w:r>
            <w:r w:rsidRPr="004574F5">
              <w:rPr>
                <w:rFonts w:ascii="Times New Roman" w:hAnsi="Times New Roman" w:cs="Times New Roman"/>
                <w:sz w:val="24"/>
                <w:szCs w:val="24"/>
              </w:rPr>
              <w:t>hu hồ</w:t>
            </w:r>
            <w:r>
              <w:rPr>
                <w:rFonts w:ascii="Times New Roman" w:hAnsi="Times New Roman" w:cs="Times New Roman"/>
                <w:sz w:val="24"/>
                <w:szCs w:val="24"/>
              </w:rPr>
              <w:t xml:space="preserve">i </w:t>
            </w:r>
            <w:r w:rsidRPr="004574F5">
              <w:rPr>
                <w:rFonts w:ascii="Times New Roman" w:hAnsi="Times New Roman" w:cs="Times New Roman"/>
                <w:bCs/>
                <w:sz w:val="24"/>
                <w:szCs w:val="24"/>
              </w:rPr>
              <w:t>tài sản KCHT hàng không</w:t>
            </w:r>
          </w:p>
        </w:tc>
        <w:tc>
          <w:tcPr>
            <w:tcW w:w="3681" w:type="dxa"/>
          </w:tcPr>
          <w:p w:rsidR="009E21F9" w:rsidRPr="004574F5" w:rsidRDefault="009E21F9" w:rsidP="00A81CF6">
            <w:pPr>
              <w:jc w:val="both"/>
              <w:rPr>
                <w:rFonts w:ascii="Times New Roman" w:hAnsi="Times New Roman" w:cs="Times New Roman"/>
                <w:bCs/>
                <w:sz w:val="24"/>
                <w:szCs w:val="24"/>
              </w:rPr>
            </w:pPr>
            <w:r>
              <w:rPr>
                <w:rFonts w:ascii="Times New Roman" w:hAnsi="Times New Roman" w:cs="Times New Roman"/>
                <w:bCs/>
                <w:sz w:val="24"/>
                <w:szCs w:val="24"/>
              </w:rPr>
              <w:t>Đ</w:t>
            </w:r>
            <w:r w:rsidRPr="00F3687E">
              <w:rPr>
                <w:rFonts w:ascii="Times New Roman" w:hAnsi="Times New Roman" w:cs="Times New Roman"/>
                <w:bCs/>
                <w:sz w:val="24"/>
                <w:szCs w:val="24"/>
              </w:rPr>
              <w:t>iểm a, điểm b khoản 2 Điều 17</w:t>
            </w:r>
            <w:r>
              <w:rPr>
                <w:rFonts w:ascii="Times New Roman" w:hAnsi="Times New Roman" w:cs="Times New Roman"/>
                <w:bCs/>
                <w:sz w:val="24"/>
                <w:szCs w:val="24"/>
              </w:rPr>
              <w:t xml:space="preserve"> </w:t>
            </w:r>
            <w:r w:rsidRPr="004574F5">
              <w:rPr>
                <w:rFonts w:ascii="Times New Roman" w:hAnsi="Times New Roman" w:cs="Times New Roman"/>
                <w:bCs/>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Thủ tướng Chính phủ, Bộ trưởng Bộ Tài chính</w:t>
            </w:r>
          </w:p>
        </w:tc>
        <w:tc>
          <w:tcPr>
            <w:tcW w:w="1982"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Bộ trưởng Bộ Xây dựng</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Khoản 3 Điều 6</w:t>
            </w:r>
          </w:p>
        </w:tc>
      </w:tr>
      <w:tr w:rsidR="009E21F9" w:rsidRPr="004574F5" w:rsidTr="00E322B0">
        <w:trPr>
          <w:trHeight w:val="1932"/>
        </w:trPr>
        <w:tc>
          <w:tcPr>
            <w:tcW w:w="671" w:type="dxa"/>
          </w:tcPr>
          <w:p w:rsidR="009E21F9" w:rsidRPr="004574F5" w:rsidRDefault="009E21F9" w:rsidP="00A81CF6">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Default="009E21F9" w:rsidP="00A81CF6">
            <w:pPr>
              <w:jc w:val="both"/>
              <w:rPr>
                <w:rFonts w:ascii="Times New Roman" w:hAnsi="Times New Roman" w:cs="Times New Roman"/>
                <w:sz w:val="24"/>
                <w:szCs w:val="24"/>
              </w:rPr>
            </w:pPr>
            <w:r>
              <w:rPr>
                <w:rFonts w:ascii="Times New Roman" w:hAnsi="Times New Roman" w:cs="Times New Roman"/>
                <w:sz w:val="24"/>
                <w:szCs w:val="24"/>
              </w:rPr>
              <w:t>Quyết định đ</w:t>
            </w:r>
            <w:r w:rsidRPr="004574F5">
              <w:rPr>
                <w:rFonts w:ascii="Times New Roman" w:hAnsi="Times New Roman" w:cs="Times New Roman"/>
                <w:sz w:val="24"/>
                <w:szCs w:val="24"/>
              </w:rPr>
              <w:t>iều chuyể</w:t>
            </w:r>
            <w:r>
              <w:rPr>
                <w:rFonts w:ascii="Times New Roman" w:hAnsi="Times New Roman" w:cs="Times New Roman"/>
                <w:sz w:val="24"/>
                <w:szCs w:val="24"/>
              </w:rPr>
              <w:t>n</w:t>
            </w:r>
            <w:r w:rsidRPr="004574F5">
              <w:rPr>
                <w:rFonts w:ascii="Times New Roman" w:hAnsi="Times New Roman" w:cs="Times New Roman"/>
                <w:sz w:val="24"/>
                <w:szCs w:val="24"/>
              </w:rPr>
              <w:t xml:space="preserve"> </w:t>
            </w:r>
            <w:r w:rsidRPr="004574F5">
              <w:rPr>
                <w:rFonts w:ascii="Times New Roman" w:hAnsi="Times New Roman" w:cs="Times New Roman"/>
                <w:bCs/>
                <w:sz w:val="24"/>
                <w:szCs w:val="24"/>
              </w:rPr>
              <w:t>tài sản KCHT hàng không</w:t>
            </w:r>
          </w:p>
        </w:tc>
        <w:tc>
          <w:tcPr>
            <w:tcW w:w="3681" w:type="dxa"/>
          </w:tcPr>
          <w:p w:rsidR="009E21F9" w:rsidRPr="004574F5" w:rsidRDefault="009E21F9" w:rsidP="00A81CF6">
            <w:pPr>
              <w:jc w:val="both"/>
              <w:rPr>
                <w:rFonts w:ascii="Times New Roman" w:hAnsi="Times New Roman" w:cs="Times New Roman"/>
                <w:bCs/>
                <w:sz w:val="24"/>
                <w:szCs w:val="24"/>
              </w:rPr>
            </w:pPr>
            <w:r>
              <w:rPr>
                <w:rFonts w:ascii="Times New Roman" w:hAnsi="Times New Roman" w:cs="Times New Roman"/>
                <w:bCs/>
                <w:sz w:val="24"/>
                <w:szCs w:val="24"/>
              </w:rPr>
              <w:t>Đ</w:t>
            </w:r>
            <w:r w:rsidRPr="00F3687E">
              <w:rPr>
                <w:rFonts w:ascii="Times New Roman" w:hAnsi="Times New Roman" w:cs="Times New Roman"/>
                <w:bCs/>
                <w:sz w:val="24"/>
                <w:szCs w:val="24"/>
              </w:rPr>
              <w:t>iểm a, điểm b khoản 2 Điều 18</w:t>
            </w:r>
            <w:r>
              <w:rPr>
                <w:rFonts w:ascii="Times New Roman" w:hAnsi="Times New Roman" w:cs="Times New Roman"/>
                <w:bCs/>
                <w:sz w:val="24"/>
                <w:szCs w:val="24"/>
              </w:rPr>
              <w:t xml:space="preserve"> </w:t>
            </w:r>
            <w:r w:rsidRPr="004574F5">
              <w:rPr>
                <w:rFonts w:ascii="Times New Roman" w:hAnsi="Times New Roman" w:cs="Times New Roman"/>
                <w:bCs/>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Thủ tướng Chính phủ, Bộ trưởng Bộ Tài chính</w:t>
            </w:r>
          </w:p>
        </w:tc>
        <w:tc>
          <w:tcPr>
            <w:tcW w:w="1982"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Bộ trưởng Bộ Xây dựng</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Khoản 3 Điều 6</w:t>
            </w:r>
          </w:p>
        </w:tc>
      </w:tr>
      <w:tr w:rsidR="009E21F9" w:rsidRPr="004574F5" w:rsidTr="00E322B0">
        <w:trPr>
          <w:trHeight w:val="1932"/>
        </w:trPr>
        <w:tc>
          <w:tcPr>
            <w:tcW w:w="671" w:type="dxa"/>
          </w:tcPr>
          <w:p w:rsidR="009E21F9" w:rsidRPr="004574F5" w:rsidRDefault="009E21F9" w:rsidP="00A81CF6">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Default="009E21F9" w:rsidP="00A81CF6">
            <w:pPr>
              <w:jc w:val="both"/>
              <w:rPr>
                <w:rFonts w:ascii="Times New Roman" w:hAnsi="Times New Roman" w:cs="Times New Roman"/>
                <w:sz w:val="24"/>
                <w:szCs w:val="24"/>
              </w:rPr>
            </w:pPr>
            <w:r>
              <w:rPr>
                <w:rFonts w:ascii="Times New Roman" w:hAnsi="Times New Roman" w:cs="Times New Roman"/>
                <w:sz w:val="24"/>
                <w:szCs w:val="24"/>
              </w:rPr>
              <w:t xml:space="preserve">Quyết định </w:t>
            </w:r>
            <w:r w:rsidRPr="004574F5">
              <w:rPr>
                <w:rFonts w:ascii="Times New Roman" w:hAnsi="Times New Roman" w:cs="Times New Roman"/>
                <w:sz w:val="24"/>
                <w:szCs w:val="24"/>
              </w:rPr>
              <w:t xml:space="preserve">bán </w:t>
            </w:r>
            <w:r w:rsidRPr="004574F5">
              <w:rPr>
                <w:rFonts w:ascii="Times New Roman" w:hAnsi="Times New Roman" w:cs="Times New Roman"/>
                <w:bCs/>
                <w:sz w:val="24"/>
                <w:szCs w:val="24"/>
              </w:rPr>
              <w:t>tài sản KCHT hàng không</w:t>
            </w:r>
          </w:p>
        </w:tc>
        <w:tc>
          <w:tcPr>
            <w:tcW w:w="3681" w:type="dxa"/>
          </w:tcPr>
          <w:p w:rsidR="009E21F9" w:rsidRPr="004574F5" w:rsidRDefault="009E21F9" w:rsidP="00A81CF6">
            <w:pPr>
              <w:jc w:val="both"/>
              <w:rPr>
                <w:rFonts w:ascii="Times New Roman" w:hAnsi="Times New Roman" w:cs="Times New Roman"/>
                <w:bCs/>
                <w:sz w:val="24"/>
                <w:szCs w:val="24"/>
              </w:rPr>
            </w:pPr>
            <w:r>
              <w:rPr>
                <w:rFonts w:ascii="Times New Roman" w:hAnsi="Times New Roman" w:cs="Times New Roman"/>
                <w:bCs/>
                <w:sz w:val="24"/>
                <w:szCs w:val="24"/>
              </w:rPr>
              <w:t>Đ</w:t>
            </w:r>
            <w:r w:rsidRPr="00F3687E">
              <w:rPr>
                <w:rFonts w:ascii="Times New Roman" w:hAnsi="Times New Roman" w:cs="Times New Roman"/>
                <w:bCs/>
                <w:sz w:val="24"/>
                <w:szCs w:val="24"/>
              </w:rPr>
              <w:t>iểm a, điểm b khoản 2 Điề</w:t>
            </w:r>
            <w:r>
              <w:rPr>
                <w:rFonts w:ascii="Times New Roman" w:hAnsi="Times New Roman" w:cs="Times New Roman"/>
                <w:bCs/>
                <w:sz w:val="24"/>
                <w:szCs w:val="24"/>
              </w:rPr>
              <w:t xml:space="preserve">u 19 </w:t>
            </w:r>
            <w:r w:rsidRPr="004574F5">
              <w:rPr>
                <w:rFonts w:ascii="Times New Roman" w:hAnsi="Times New Roman" w:cs="Times New Roman"/>
                <w:bCs/>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Thủ tướng Chính phủ, Bộ trưởng Bộ Tài chính</w:t>
            </w:r>
          </w:p>
        </w:tc>
        <w:tc>
          <w:tcPr>
            <w:tcW w:w="1982"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Bộ trưởng Bộ Xây dựng</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Khoản 3 Điều 6</w:t>
            </w:r>
          </w:p>
        </w:tc>
      </w:tr>
      <w:tr w:rsidR="009E21F9" w:rsidRPr="004574F5" w:rsidTr="00E322B0">
        <w:trPr>
          <w:trHeight w:val="1932"/>
        </w:trPr>
        <w:tc>
          <w:tcPr>
            <w:tcW w:w="671" w:type="dxa"/>
          </w:tcPr>
          <w:p w:rsidR="009E21F9" w:rsidRPr="004574F5" w:rsidRDefault="009E21F9" w:rsidP="00A81CF6">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A81CF6">
            <w:pPr>
              <w:jc w:val="both"/>
              <w:rPr>
                <w:rFonts w:ascii="Times New Roman" w:eastAsia="Times New Roman" w:hAnsi="Times New Roman" w:cs="Times New Roman"/>
                <w:iCs/>
                <w:sz w:val="24"/>
                <w:szCs w:val="24"/>
                <w:lang w:val="nb-NO"/>
              </w:rPr>
            </w:pPr>
            <w:r>
              <w:rPr>
                <w:rFonts w:ascii="Times New Roman" w:eastAsia="Times New Roman" w:hAnsi="Times New Roman" w:cs="Times New Roman"/>
                <w:iCs/>
                <w:sz w:val="24"/>
                <w:szCs w:val="24"/>
                <w:lang w:val="nb-NO"/>
              </w:rPr>
              <w:t>Q</w:t>
            </w:r>
            <w:r w:rsidRPr="0023730C">
              <w:rPr>
                <w:rFonts w:ascii="Times New Roman" w:eastAsia="Times New Roman" w:hAnsi="Times New Roman" w:cs="Times New Roman"/>
                <w:iCs/>
                <w:sz w:val="24"/>
                <w:szCs w:val="24"/>
                <w:lang w:val="nb-NO"/>
              </w:rPr>
              <w:t>uyết định giao tài sản là kết quả của nhiệm vụ khoa học và công nghệ theo hình thức ghi tăng vốn nhà nước đầu tư vào doanh nghiệp đối với tổ chức chủ trì là doanh nghiệp 100% vốn nhà nước</w:t>
            </w:r>
          </w:p>
        </w:tc>
        <w:tc>
          <w:tcPr>
            <w:tcW w:w="3681" w:type="dxa"/>
          </w:tcPr>
          <w:p w:rsidR="009E21F9" w:rsidRPr="004574F5" w:rsidRDefault="009E21F9" w:rsidP="00A81CF6">
            <w:pPr>
              <w:jc w:val="both"/>
              <w:rPr>
                <w:rFonts w:ascii="Times New Roman" w:hAnsi="Times New Roman" w:cs="Times New Roman"/>
                <w:bCs/>
                <w:sz w:val="24"/>
                <w:szCs w:val="24"/>
              </w:rPr>
            </w:pPr>
            <w:r>
              <w:rPr>
                <w:rFonts w:ascii="Times New Roman" w:hAnsi="Times New Roman" w:cs="Times New Roman"/>
                <w:sz w:val="24"/>
                <w:szCs w:val="28"/>
              </w:rPr>
              <w:t>Đ</w:t>
            </w:r>
            <w:r w:rsidRPr="0023730C">
              <w:rPr>
                <w:rFonts w:ascii="Times New Roman" w:hAnsi="Times New Roman" w:cs="Times New Roman"/>
                <w:sz w:val="24"/>
                <w:szCs w:val="28"/>
              </w:rPr>
              <w:t xml:space="preserve">iểm a khoản 1 Điều 23 </w:t>
            </w:r>
            <w:r w:rsidRPr="004574F5">
              <w:rPr>
                <w:rFonts w:ascii="Times New Roman" w:hAnsi="Times New Roman" w:cs="Times New Roman"/>
                <w:bCs/>
                <w:sz w:val="24"/>
                <w:szCs w:val="24"/>
              </w:rPr>
              <w:t>Nghị định số 70/2018/NĐ-CP ngày 15/5/2018 của Chính phủ quy định việc quản lý, sử dụng tài sản được hình thành thông qua việc triển khai thực hiện các nhiệm vụ khoa học và công nghệ sử dụng vốn nhà nước</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Thủ tướng Chính phủ</w:t>
            </w:r>
          </w:p>
        </w:tc>
        <w:tc>
          <w:tcPr>
            <w:tcW w:w="1982" w:type="dxa"/>
          </w:tcPr>
          <w:p w:rsidR="009E21F9" w:rsidRPr="004574F5" w:rsidRDefault="009E21F9"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21F9" w:rsidRPr="004574F5" w:rsidRDefault="009E21F9"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Khoản 3 Điều 14</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Default="009E21F9" w:rsidP="0023730C">
            <w:pPr>
              <w:jc w:val="both"/>
              <w:rPr>
                <w:rFonts w:ascii="Times New Roman" w:hAnsi="Times New Roman" w:cs="Times New Roman"/>
                <w:sz w:val="24"/>
                <w:szCs w:val="24"/>
              </w:rPr>
            </w:pPr>
            <w:r>
              <w:rPr>
                <w:rFonts w:ascii="Times New Roman" w:hAnsi="Times New Roman" w:cs="Times New Roman"/>
                <w:sz w:val="24"/>
                <w:szCs w:val="24"/>
              </w:rPr>
              <w:t>Q</w:t>
            </w:r>
            <w:r w:rsidRPr="001A11DF">
              <w:rPr>
                <w:rFonts w:ascii="Times New Roman" w:hAnsi="Times New Roman" w:cs="Times New Roman"/>
                <w:sz w:val="24"/>
                <w:szCs w:val="24"/>
              </w:rPr>
              <w:t>uyết định điều chuyển vật liệu, vật tư thu hồi từ việc thanh lý tài sản kết cấu hạ tầng giao thông đường bộ</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 xml:space="preserve">iểm b khoản 5 Điều 24 </w:t>
            </w:r>
            <w:r w:rsidRPr="004574F5">
              <w:rPr>
                <w:rFonts w:ascii="Times New Roman" w:hAnsi="Times New Roman" w:cs="Times New Roman"/>
                <w:bCs/>
                <w:color w:val="000000"/>
                <w:sz w:val="24"/>
                <w:szCs w:val="24"/>
                <w:shd w:val="clear" w:color="auto" w:fill="FFFFFF"/>
              </w:rPr>
              <w:t>Nghị định số 44/2024/NĐ-CP ngày 24/4/2024 của Chính phủ quy định về quản lý, sử dụng và khai thác tài sản KCHT giao thông đường bộ</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Bộ Xây dựng;</w:t>
            </w:r>
          </w:p>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6 Điều 7</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Default="009E21F9" w:rsidP="0023730C">
            <w:pPr>
              <w:jc w:val="both"/>
              <w:rPr>
                <w:rFonts w:ascii="Times New Roman" w:hAnsi="Times New Roman" w:cs="Times New Roman"/>
                <w:sz w:val="24"/>
                <w:szCs w:val="24"/>
              </w:rPr>
            </w:pPr>
            <w:r>
              <w:rPr>
                <w:rFonts w:ascii="Times New Roman" w:hAnsi="Times New Roman" w:cs="Times New Roman"/>
                <w:sz w:val="24"/>
                <w:szCs w:val="24"/>
              </w:rPr>
              <w:t>Q</w:t>
            </w:r>
            <w:r w:rsidRPr="001A11DF">
              <w:rPr>
                <w:rFonts w:ascii="Times New Roman" w:hAnsi="Times New Roman" w:cs="Times New Roman"/>
                <w:sz w:val="24"/>
                <w:szCs w:val="24"/>
              </w:rPr>
              <w:t>uyết định điều chuyển vật liệu, vật tư thu hồi từ việc thanh lý tài sản kết cấu hạ tầng hàng không</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iểm b khoản 3 Điều 20</w:t>
            </w:r>
            <w:r>
              <w:rPr>
                <w:rFonts w:ascii="Times New Roman" w:hAnsi="Times New Roman" w:cs="Times New Roman"/>
                <w:bCs/>
                <w:sz w:val="24"/>
                <w:szCs w:val="24"/>
              </w:rPr>
              <w:t xml:space="preserve"> </w:t>
            </w:r>
            <w:r w:rsidRPr="004574F5">
              <w:rPr>
                <w:rFonts w:ascii="Times New Roman" w:hAnsi="Times New Roman" w:cs="Times New Roman"/>
                <w:bCs/>
                <w:sz w:val="24"/>
                <w:szCs w:val="24"/>
                <w:shd w:val="clear" w:color="auto" w:fill="FFFFFF"/>
              </w:rPr>
              <w:t>Nghị định số 44/2018/NĐ-CP ngày 13/3/2018 của Chính phủ quy định việc quản lý, sử dụng và khai thác tài sản kết cấu hạ tầng hàng không.</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Bộ trưởng Bộ Xây dựng</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5 Điều 6</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jc w:val="both"/>
              <w:rPr>
                <w:rFonts w:ascii="Times New Roman" w:hAnsi="Times New Roman" w:cs="Times New Roman"/>
                <w:sz w:val="24"/>
                <w:szCs w:val="24"/>
              </w:rPr>
            </w:pPr>
            <w:r>
              <w:rPr>
                <w:rFonts w:ascii="Times New Roman" w:hAnsi="Times New Roman" w:cs="Times New Roman"/>
                <w:sz w:val="24"/>
                <w:szCs w:val="24"/>
              </w:rPr>
              <w:t>Q</w:t>
            </w:r>
            <w:r w:rsidRPr="00F3687E">
              <w:rPr>
                <w:rFonts w:ascii="Times New Roman" w:hAnsi="Times New Roman" w:cs="Times New Roman"/>
                <w:sz w:val="24"/>
                <w:szCs w:val="24"/>
                <w:lang w:val="vi-VN"/>
              </w:rPr>
              <w:t xml:space="preserve">uyết định điều chuyển tài sản chuyên dùng giữa Bộ Quốc phòng và Bộ Công an; từ đơn vị lực lượng vũ trang nhân </w:t>
            </w:r>
            <w:r w:rsidRPr="00F3687E">
              <w:rPr>
                <w:rFonts w:ascii="Times New Roman" w:hAnsi="Times New Roman" w:cs="Times New Roman"/>
                <w:sz w:val="24"/>
                <w:szCs w:val="24"/>
                <w:lang w:val="vi-VN"/>
              </w:rPr>
              <w:lastRenderedPageBreak/>
              <w:t>dân sang cơ quan, tổ chức, đơn vị không thuộc lực lượng vũ trang nhân dân</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lastRenderedPageBreak/>
              <w:t>Đ</w:t>
            </w:r>
            <w:r w:rsidRPr="00F3687E">
              <w:rPr>
                <w:rFonts w:ascii="Times New Roman" w:hAnsi="Times New Roman" w:cs="Times New Roman"/>
                <w:bCs/>
                <w:sz w:val="24"/>
                <w:szCs w:val="24"/>
              </w:rPr>
              <w:t>iểm b khoản 2 Điều 59 Nghị định số 151/2017/NĐ-CP</w:t>
            </w:r>
            <w:r>
              <w:rPr>
                <w:rFonts w:ascii="Times New Roman" w:hAnsi="Times New Roman" w:cs="Times New Roman"/>
                <w:bCs/>
                <w:sz w:val="24"/>
                <w:szCs w:val="24"/>
              </w:rPr>
              <w:t>.</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F3687E">
              <w:rPr>
                <w:rFonts w:ascii="Times New Roman" w:hAnsi="Times New Roman" w:cs="Times New Roman"/>
                <w:iCs/>
                <w:sz w:val="24"/>
                <w:szCs w:val="24"/>
              </w:rPr>
              <w:t xml:space="preserve">Bộ trưởng Bộ Quốc phòng, Bộ trưởng Bộ Công </w:t>
            </w:r>
            <w:r w:rsidRPr="00F3687E">
              <w:rPr>
                <w:rFonts w:ascii="Times New Roman" w:hAnsi="Times New Roman" w:cs="Times New Roman"/>
                <w:iCs/>
                <w:sz w:val="24"/>
                <w:szCs w:val="24"/>
              </w:rPr>
              <w:lastRenderedPageBreak/>
              <w:t>an</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lastRenderedPageBreak/>
              <w:t>Khoản 4 Điều 3</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Default="009E21F9" w:rsidP="0023730C">
            <w:pPr>
              <w:jc w:val="both"/>
              <w:rPr>
                <w:rFonts w:ascii="Times New Roman" w:hAnsi="Times New Roman" w:cs="Times New Roman"/>
                <w:sz w:val="24"/>
                <w:szCs w:val="24"/>
              </w:rPr>
            </w:pPr>
            <w:r>
              <w:rPr>
                <w:rFonts w:ascii="Times New Roman" w:hAnsi="Times New Roman" w:cs="Times New Roman"/>
                <w:sz w:val="24"/>
                <w:szCs w:val="24"/>
              </w:rPr>
              <w:t>Q</w:t>
            </w:r>
            <w:r w:rsidRPr="00F3687E">
              <w:rPr>
                <w:rFonts w:ascii="Times New Roman" w:hAnsi="Times New Roman" w:cs="Times New Roman"/>
                <w:sz w:val="24"/>
                <w:szCs w:val="24"/>
              </w:rPr>
              <w:t>uyết định điều chuyển tài sản công tại cơ quan, tổ chức, đơn vị thuộc phạm vi quản lý sang đơn vị lực lượng vũ trang nhân dân</w:t>
            </w:r>
          </w:p>
        </w:tc>
        <w:tc>
          <w:tcPr>
            <w:tcW w:w="3681" w:type="dxa"/>
          </w:tcPr>
          <w:p w:rsidR="009E21F9"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F3687E">
              <w:rPr>
                <w:rFonts w:ascii="Times New Roman" w:hAnsi="Times New Roman" w:cs="Times New Roman"/>
                <w:bCs/>
                <w:sz w:val="24"/>
                <w:szCs w:val="24"/>
              </w:rPr>
              <w:t>iểm b khoản 2 Điều 59 Nghị định số 151/2017/NĐ-CP</w:t>
            </w:r>
            <w:r>
              <w:rPr>
                <w:rFonts w:ascii="Times New Roman" w:hAnsi="Times New Roman" w:cs="Times New Roman"/>
                <w:bCs/>
                <w:sz w:val="24"/>
                <w:szCs w:val="24"/>
              </w:rPr>
              <w:t>.</w:t>
            </w:r>
          </w:p>
        </w:tc>
        <w:tc>
          <w:tcPr>
            <w:tcW w:w="1981" w:type="dxa"/>
          </w:tcPr>
          <w:p w:rsidR="009E21F9"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Bộ trưởng Bộ Tài chính</w:t>
            </w:r>
          </w:p>
        </w:tc>
        <w:tc>
          <w:tcPr>
            <w:tcW w:w="1982" w:type="dxa"/>
          </w:tcPr>
          <w:p w:rsidR="009E21F9" w:rsidRDefault="009E21F9" w:rsidP="0023730C">
            <w:pPr>
              <w:jc w:val="both"/>
              <w:rPr>
                <w:rFonts w:ascii="Times New Roman" w:hAnsi="Times New Roman" w:cs="Times New Roman"/>
                <w:iCs/>
                <w:sz w:val="24"/>
                <w:szCs w:val="24"/>
              </w:rPr>
            </w:pPr>
            <w:r w:rsidRPr="00F3687E">
              <w:rPr>
                <w:rFonts w:ascii="Times New Roman" w:hAnsi="Times New Roman" w:cs="Times New Roman"/>
                <w:iCs/>
                <w:sz w:val="24"/>
                <w:szCs w:val="24"/>
              </w:rPr>
              <w:t>Bộ trưởng, Thủ trưởng cơ quan trung ương</w:t>
            </w:r>
          </w:p>
        </w:tc>
        <w:tc>
          <w:tcPr>
            <w:tcW w:w="1981" w:type="dxa"/>
          </w:tcPr>
          <w:p w:rsidR="009E21F9"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5 Điều 3</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Default="009E21F9" w:rsidP="0023730C">
            <w:pPr>
              <w:jc w:val="both"/>
              <w:rPr>
                <w:rFonts w:ascii="Times New Roman" w:hAnsi="Times New Roman" w:cs="Times New Roman"/>
                <w:sz w:val="24"/>
                <w:szCs w:val="24"/>
              </w:rPr>
            </w:pPr>
            <w:r>
              <w:rPr>
                <w:rFonts w:ascii="Times New Roman" w:hAnsi="Times New Roman" w:cs="Times New Roman"/>
                <w:sz w:val="24"/>
                <w:szCs w:val="24"/>
              </w:rPr>
              <w:t>Q</w:t>
            </w:r>
            <w:r w:rsidRPr="00F3687E">
              <w:rPr>
                <w:rFonts w:ascii="Times New Roman" w:hAnsi="Times New Roman" w:cs="Times New Roman"/>
                <w:sz w:val="24"/>
                <w:szCs w:val="24"/>
              </w:rPr>
              <w:t>uyết định phê duyệt phương án điều chuyển tài sản của dự án thuộc phạm vi quản lý của địa phương cho cơ quan, tổ chức, đơn vị, dự án thuộc trung ương hoặc địa phương khác quản lý</w:t>
            </w:r>
          </w:p>
        </w:tc>
        <w:tc>
          <w:tcPr>
            <w:tcW w:w="3681" w:type="dxa"/>
          </w:tcPr>
          <w:p w:rsidR="009E21F9"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F3687E">
              <w:rPr>
                <w:rFonts w:ascii="Times New Roman" w:hAnsi="Times New Roman" w:cs="Times New Roman"/>
                <w:bCs/>
                <w:sz w:val="24"/>
                <w:szCs w:val="24"/>
              </w:rPr>
              <w:t>iểm a khoản 2 Điều 92 Nghị định số 151/2017/NĐ-CP.</w:t>
            </w:r>
          </w:p>
        </w:tc>
        <w:tc>
          <w:tcPr>
            <w:tcW w:w="1981" w:type="dxa"/>
          </w:tcPr>
          <w:p w:rsidR="009E21F9"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Bộ trưởng Bộ Tài chính</w:t>
            </w:r>
          </w:p>
        </w:tc>
        <w:tc>
          <w:tcPr>
            <w:tcW w:w="1982" w:type="dxa"/>
          </w:tcPr>
          <w:p w:rsidR="009E21F9" w:rsidRPr="00F3687E"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Chủ tịch Ủy ban nhân dân cấp tỉnh</w:t>
            </w:r>
          </w:p>
        </w:tc>
        <w:tc>
          <w:tcPr>
            <w:tcW w:w="1981" w:type="dxa"/>
          </w:tcPr>
          <w:p w:rsidR="009E21F9"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6 Điều 3</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jc w:val="both"/>
              <w:rPr>
                <w:rFonts w:ascii="Times New Roman" w:eastAsia="Times New Roman" w:hAnsi="Times New Roman" w:cs="Times New Roman"/>
                <w:iCs/>
                <w:sz w:val="24"/>
                <w:szCs w:val="24"/>
                <w:lang w:val="nb-NO"/>
              </w:rPr>
            </w:pPr>
            <w:r w:rsidRPr="004574F5">
              <w:rPr>
                <w:rFonts w:ascii="Times New Roman" w:hAnsi="Times New Roman" w:cs="Times New Roman"/>
                <w:sz w:val="24"/>
                <w:szCs w:val="24"/>
              </w:rPr>
              <w:t xml:space="preserve">Quyết định </w:t>
            </w:r>
            <w:r w:rsidRPr="004574F5">
              <w:rPr>
                <w:rFonts w:ascii="Times New Roman" w:hAnsi="Times New Roman" w:cs="Times New Roman"/>
                <w:sz w:val="24"/>
                <w:szCs w:val="24"/>
                <w:lang w:val="vi-VN"/>
              </w:rPr>
              <w:t>phê duyệt phương án điều chuyển</w:t>
            </w:r>
            <w:r w:rsidRPr="004574F5">
              <w:rPr>
                <w:rFonts w:ascii="Times New Roman" w:hAnsi="Times New Roman" w:cs="Times New Roman"/>
                <w:sz w:val="24"/>
                <w:szCs w:val="24"/>
              </w:rPr>
              <w:t xml:space="preserve"> nhà, đất</w:t>
            </w:r>
            <w:r w:rsidRPr="004574F5">
              <w:rPr>
                <w:rFonts w:ascii="Times New Roman" w:hAnsi="Times New Roman" w:cs="Times New Roman"/>
                <w:sz w:val="24"/>
                <w:szCs w:val="24"/>
                <w:lang w:val="vi-VN"/>
              </w:rPr>
              <w:t xml:space="preserve"> giữa các bộ, cơ quan trung ương, giữa trung ương và địa phương, giữa các tỉnh, thành phố trực thuộc trung ương</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F3687E">
              <w:rPr>
                <w:rFonts w:ascii="Times New Roman" w:hAnsi="Times New Roman" w:cs="Times New Roman"/>
                <w:bCs/>
                <w:sz w:val="24"/>
                <w:szCs w:val="24"/>
              </w:rPr>
              <w:t xml:space="preserve">iểm a khoản 1, khoản 2 Điều 8 </w:t>
            </w:r>
            <w:r w:rsidRPr="004574F5">
              <w:rPr>
                <w:rFonts w:ascii="Times New Roman" w:hAnsi="Times New Roman" w:cs="Times New Roman"/>
                <w:bCs/>
                <w:sz w:val="24"/>
                <w:szCs w:val="24"/>
              </w:rPr>
              <w:t>Nghị định số 03/2025/NĐ-CP ngày 01/01/2025 của Chính phủ quy định việc sắp xếp lại, xử lý tài sản công</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eastAsia="Times New Roman" w:hAnsi="Times New Roman" w:cs="Times New Roman"/>
                <w:color w:val="000000"/>
                <w:sz w:val="24"/>
                <w:szCs w:val="24"/>
              </w:rPr>
              <w:t>Ủy ban nhân dân cấp tỉnh</w:t>
            </w:r>
            <w:r w:rsidRPr="004574F5">
              <w:rPr>
                <w:rFonts w:ascii="Times New Roman" w:hAnsi="Times New Roman" w:cs="Times New Roman"/>
                <w:iCs/>
                <w:sz w:val="24"/>
                <w:szCs w:val="24"/>
              </w:rPr>
              <w:t>.</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1 Điều 4</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jc w:val="both"/>
              <w:rPr>
                <w:rFonts w:ascii="Times New Roman" w:hAnsi="Times New Roman" w:cs="Times New Roman"/>
                <w:color w:val="000000"/>
                <w:sz w:val="24"/>
                <w:szCs w:val="24"/>
              </w:rPr>
            </w:pPr>
            <w:r w:rsidRPr="004574F5">
              <w:rPr>
                <w:rFonts w:ascii="Times New Roman" w:eastAsia="Times New Roman" w:hAnsi="Times New Roman" w:cs="Times New Roman"/>
                <w:bCs/>
                <w:color w:val="000000"/>
                <w:sz w:val="24"/>
                <w:szCs w:val="24"/>
              </w:rPr>
              <w:t xml:space="preserve">Điều chuyển trụ sở làm việc, cơ sở hoạt động sự nghiệp, nhà ở, nhà riêng Đại sứ </w:t>
            </w:r>
            <w:r w:rsidRPr="004574F5">
              <w:rPr>
                <w:rFonts w:ascii="Times New Roman" w:eastAsia="Times New Roman" w:hAnsi="Times New Roman" w:cs="Times New Roman"/>
                <w:color w:val="000000"/>
                <w:sz w:val="24"/>
                <w:szCs w:val="24"/>
              </w:rPr>
              <w:t xml:space="preserve">giữa các bộ, cơ quan trung ương, giữa trung ương và địa phương, giữa các tỉnh, thành phố trực thuộc trung ương </w:t>
            </w:r>
          </w:p>
        </w:tc>
        <w:tc>
          <w:tcPr>
            <w:tcW w:w="3681" w:type="dxa"/>
          </w:tcPr>
          <w:p w:rsidR="009E21F9" w:rsidRPr="004574F5" w:rsidRDefault="009E21F9" w:rsidP="0023730C">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w:t>
            </w:r>
            <w:r w:rsidRPr="00F3687E">
              <w:rPr>
                <w:rFonts w:ascii="Times New Roman" w:eastAsia="Times New Roman" w:hAnsi="Times New Roman" w:cs="Times New Roman"/>
                <w:color w:val="000000"/>
                <w:sz w:val="24"/>
                <w:szCs w:val="24"/>
              </w:rPr>
              <w:t xml:space="preserve">iểm a khoản 2 Điều 12a </w:t>
            </w:r>
            <w:r w:rsidRPr="004574F5">
              <w:rPr>
                <w:rFonts w:ascii="Times New Roman" w:eastAsia="Times New Roman" w:hAnsi="Times New Roman" w:cs="Times New Roman"/>
                <w:color w:val="000000"/>
                <w:sz w:val="24"/>
                <w:szCs w:val="24"/>
              </w:rPr>
              <w:t xml:space="preserve">Nghị định số 166/2017/NĐ-CP ngày 31/12/2025 của Chính phủ </w:t>
            </w:r>
            <w:r w:rsidRPr="004574F5">
              <w:rPr>
                <w:rFonts w:ascii="Times New Roman" w:hAnsi="Times New Roman" w:cs="Times New Roman"/>
                <w:iCs/>
                <w:color w:val="000000"/>
                <w:sz w:val="24"/>
                <w:szCs w:val="24"/>
              </w:rPr>
              <w:t>quy định tiêu chuẩn, định mức và chế độ quản lý, sử dụng tài sản công của cơ quan Việt Nam ở nước ngoài (</w:t>
            </w:r>
            <w:r w:rsidRPr="004574F5">
              <w:rPr>
                <w:rFonts w:ascii="Times New Roman" w:eastAsia="Times New Roman" w:hAnsi="Times New Roman" w:cs="Times New Roman"/>
                <w:color w:val="000000"/>
                <w:sz w:val="24"/>
                <w:szCs w:val="24"/>
              </w:rPr>
              <w:t>được sửa đổi, bổ sung Nghị định số 171/2024/NĐ-CP ngày 27/12/2024 của Chính phủ)</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eastAsia="Times New Roman" w:hAnsi="Times New Roman" w:cs="Times New Roman"/>
                <w:color w:val="000000"/>
                <w:sz w:val="24"/>
                <w:szCs w:val="24"/>
              </w:rPr>
              <w:t xml:space="preserve">Bộ trưởng Bộ Tài chính </w:t>
            </w:r>
          </w:p>
        </w:tc>
        <w:tc>
          <w:tcPr>
            <w:tcW w:w="1982" w:type="dxa"/>
          </w:tcPr>
          <w:p w:rsidR="009E21F9" w:rsidRPr="004574F5" w:rsidRDefault="009E21F9" w:rsidP="0023730C">
            <w:pPr>
              <w:jc w:val="both"/>
              <w:rPr>
                <w:rFonts w:ascii="Times New Roman" w:eastAsia="Times New Roman" w:hAnsi="Times New Roman" w:cs="Times New Roman"/>
                <w:color w:val="000000"/>
                <w:sz w:val="24"/>
                <w:szCs w:val="24"/>
              </w:rPr>
            </w:pPr>
            <w:r w:rsidRPr="004574F5">
              <w:rPr>
                <w:rFonts w:ascii="Times New Roman" w:hAnsi="Times New Roman" w:cs="Times New Roman"/>
                <w:iCs/>
                <w:sz w:val="24"/>
                <w:szCs w:val="24"/>
              </w:rPr>
              <w:t xml:space="preserve">- </w:t>
            </w:r>
            <w:r w:rsidRPr="004574F5">
              <w:rPr>
                <w:rFonts w:ascii="Times New Roman" w:eastAsia="Times New Roman" w:hAnsi="Times New Roman" w:cs="Times New Roman"/>
                <w:color w:val="000000"/>
                <w:sz w:val="24"/>
                <w:szCs w:val="24"/>
              </w:rPr>
              <w:t>Bộ trưởng, Thủ trưởng cơ quan trung ương</w:t>
            </w:r>
          </w:p>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eastAsia="Times New Roman" w:hAnsi="Times New Roman" w:cs="Times New Roman"/>
                <w:color w:val="000000"/>
                <w:sz w:val="24"/>
                <w:szCs w:val="24"/>
              </w:rPr>
              <w:t>Ủy ban nhân dân cấp tỉnh</w:t>
            </w:r>
            <w:r w:rsidRPr="004574F5">
              <w:rPr>
                <w:rFonts w:ascii="Times New Roman" w:hAnsi="Times New Roman" w:cs="Times New Roman"/>
                <w:iCs/>
                <w:sz w:val="24"/>
                <w:szCs w:val="24"/>
              </w:rPr>
              <w:t>.</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2 Điều 5</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widowControl w:val="0"/>
              <w:jc w:val="both"/>
              <w:rPr>
                <w:rFonts w:ascii="Times New Roman" w:hAnsi="Times New Roman" w:cs="Times New Roman"/>
                <w:bCs/>
                <w:sz w:val="24"/>
                <w:szCs w:val="24"/>
                <w:shd w:val="clear" w:color="auto" w:fill="FFFFFF"/>
              </w:rPr>
            </w:pPr>
            <w:r w:rsidRPr="004574F5">
              <w:rPr>
                <w:rFonts w:ascii="Times New Roman" w:hAnsi="Times New Roman" w:cs="Times New Roman"/>
                <w:sz w:val="24"/>
                <w:szCs w:val="24"/>
              </w:rPr>
              <w:t>Điều chuyển tài sản kết cấu hạ tầng đường thủy nội địa</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iểm a khoản 2 Điều 20</w:t>
            </w:r>
            <w:r>
              <w:rPr>
                <w:rFonts w:ascii="Times New Roman" w:hAnsi="Times New Roman" w:cs="Times New Roman"/>
                <w:bCs/>
                <w:sz w:val="24"/>
                <w:szCs w:val="24"/>
              </w:rPr>
              <w:t xml:space="preserve"> </w:t>
            </w:r>
            <w:r w:rsidRPr="004574F5">
              <w:rPr>
                <w:rFonts w:ascii="Times New Roman" w:hAnsi="Times New Roman" w:cs="Times New Roman"/>
                <w:bCs/>
                <w:sz w:val="24"/>
                <w:szCs w:val="24"/>
                <w:shd w:val="clear" w:color="auto" w:fill="FFFFFF"/>
              </w:rPr>
              <w:t>Nghị định số 12/2025/NĐ-CP ngày 20/01/2025 của Chính phủ quy định việc quản lý, sử dụng và khai thác tài sản kết cấu hạ tầng đường thủy nội địa.</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Bộ Xây dựng</w:t>
            </w:r>
          </w:p>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3 Điều 10</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widowControl w:val="0"/>
              <w:jc w:val="both"/>
              <w:rPr>
                <w:rFonts w:ascii="Times New Roman" w:hAnsi="Times New Roman" w:cs="Times New Roman"/>
                <w:sz w:val="24"/>
                <w:szCs w:val="24"/>
              </w:rPr>
            </w:pPr>
            <w:r w:rsidRPr="004574F5">
              <w:rPr>
                <w:rFonts w:ascii="Times New Roman" w:hAnsi="Times New Roman" w:cs="Times New Roman"/>
                <w:sz w:val="24"/>
                <w:szCs w:val="24"/>
              </w:rPr>
              <w:t xml:space="preserve">Điều chuyển vật liệu, vật tư thu hồi từ việc thanh lý tài sản kết cấu hạ tầng </w:t>
            </w:r>
            <w:r w:rsidRPr="004574F5">
              <w:rPr>
                <w:rFonts w:ascii="Times New Roman" w:hAnsi="Times New Roman" w:cs="Times New Roman"/>
                <w:sz w:val="24"/>
                <w:szCs w:val="24"/>
              </w:rPr>
              <w:lastRenderedPageBreak/>
              <w:t>đường thủy nội địa ra ngoài Bộ Giao thông vận tải, tỉnh, thành phố trực thuộc trung ương.</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lastRenderedPageBreak/>
              <w:t>Đ</w:t>
            </w:r>
            <w:r w:rsidRPr="001A11DF">
              <w:rPr>
                <w:rFonts w:ascii="Times New Roman" w:hAnsi="Times New Roman" w:cs="Times New Roman"/>
                <w:bCs/>
                <w:sz w:val="24"/>
                <w:szCs w:val="24"/>
              </w:rPr>
              <w:t xml:space="preserve">iểm a khoản 7 Điều 22 </w:t>
            </w:r>
            <w:r w:rsidRPr="004574F5">
              <w:rPr>
                <w:rFonts w:ascii="Times New Roman" w:hAnsi="Times New Roman" w:cs="Times New Roman"/>
                <w:bCs/>
                <w:sz w:val="24"/>
                <w:szCs w:val="24"/>
                <w:shd w:val="clear" w:color="auto" w:fill="FFFFFF"/>
              </w:rPr>
              <w:t xml:space="preserve">Nghị định số 12/2025/NĐ-CP ngày </w:t>
            </w:r>
            <w:r w:rsidRPr="004574F5">
              <w:rPr>
                <w:rFonts w:ascii="Times New Roman" w:hAnsi="Times New Roman" w:cs="Times New Roman"/>
                <w:bCs/>
                <w:sz w:val="24"/>
                <w:szCs w:val="24"/>
                <w:shd w:val="clear" w:color="auto" w:fill="FFFFFF"/>
              </w:rPr>
              <w:lastRenderedPageBreak/>
              <w:t>20/01/2025 của Chính phủ quy định việc quản lý, sử dụng và khai thác tài sản kết cấu hạ tầng đường thủy nội địa.</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lastRenderedPageBreak/>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w:t>
            </w:r>
            <w:r>
              <w:rPr>
                <w:rFonts w:ascii="Times New Roman" w:hAnsi="Times New Roman" w:cs="Times New Roman"/>
                <w:iCs/>
                <w:sz w:val="24"/>
                <w:szCs w:val="24"/>
              </w:rPr>
              <w:t>ng Bộ Xây dựng</w:t>
            </w:r>
          </w:p>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lastRenderedPageBreak/>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lastRenderedPageBreak/>
              <w:t>Khoản 4 Điều 10</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jc w:val="both"/>
              <w:rPr>
                <w:rFonts w:ascii="Times New Roman" w:hAnsi="Times New Roman" w:cs="Times New Roman"/>
                <w:sz w:val="24"/>
                <w:szCs w:val="24"/>
              </w:rPr>
            </w:pPr>
            <w:r w:rsidRPr="004574F5">
              <w:rPr>
                <w:rFonts w:ascii="Times New Roman" w:hAnsi="Times New Roman" w:cs="Times New Roman"/>
                <w:sz w:val="24"/>
                <w:szCs w:val="24"/>
              </w:rPr>
              <w:t>Điều chuyển tài sản kết cấu hạ tầng cấp nước sạch</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 xml:space="preserve">iểm b khoản 3 Điều 19 </w:t>
            </w:r>
            <w:r w:rsidRPr="004574F5">
              <w:rPr>
                <w:rFonts w:ascii="Times New Roman" w:hAnsi="Times New Roman" w:cs="Times New Roman"/>
                <w:bCs/>
                <w:sz w:val="24"/>
                <w:szCs w:val="24"/>
              </w:rPr>
              <w:t xml:space="preserve">Nghị định số 43/2022/NĐ-CP </w:t>
            </w:r>
            <w:r w:rsidRPr="004574F5">
              <w:rPr>
                <w:rFonts w:ascii="Times New Roman" w:hAnsi="Times New Roman" w:cs="Times New Roman"/>
                <w:bCs/>
                <w:sz w:val="24"/>
                <w:szCs w:val="24"/>
                <w:shd w:val="clear" w:color="auto" w:fill="FFFFFF"/>
              </w:rPr>
              <w:t>ngày 24/6/2022 của Chính phủ quy định việc quản lý, sử dụng và khai thác tài sản kết cấu hạ tầng cấp nước sạch.</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1 Điều 13</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widowControl w:val="0"/>
              <w:jc w:val="both"/>
              <w:rPr>
                <w:rFonts w:ascii="Times New Roman" w:hAnsi="Times New Roman" w:cs="Times New Roman"/>
                <w:bCs/>
                <w:sz w:val="24"/>
                <w:szCs w:val="24"/>
                <w:shd w:val="clear" w:color="auto" w:fill="FFFFFF"/>
              </w:rPr>
            </w:pPr>
            <w:r w:rsidRPr="004574F5">
              <w:rPr>
                <w:rFonts w:ascii="Times New Roman" w:hAnsi="Times New Roman" w:cs="Times New Roman"/>
                <w:sz w:val="24"/>
                <w:szCs w:val="24"/>
              </w:rPr>
              <w:t>Điều chuyển tài sản kết cấu hạ tầng hàng hải</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iểm a khoản 2 Điề</w:t>
            </w:r>
            <w:r>
              <w:rPr>
                <w:rFonts w:ascii="Times New Roman" w:hAnsi="Times New Roman" w:cs="Times New Roman"/>
                <w:bCs/>
                <w:sz w:val="24"/>
                <w:szCs w:val="24"/>
              </w:rPr>
              <w:t>u 20,</w:t>
            </w:r>
            <w:r>
              <w:t xml:space="preserve"> </w:t>
            </w:r>
            <w:r w:rsidRPr="0023730C">
              <w:rPr>
                <w:rFonts w:ascii="Times New Roman" w:hAnsi="Times New Roman" w:cs="Times New Roman"/>
                <w:bCs/>
                <w:sz w:val="24"/>
                <w:szCs w:val="24"/>
              </w:rPr>
              <w:t>điểm a khoản 3 Điề</w:t>
            </w:r>
            <w:r>
              <w:rPr>
                <w:rFonts w:ascii="Times New Roman" w:hAnsi="Times New Roman" w:cs="Times New Roman"/>
                <w:bCs/>
                <w:sz w:val="24"/>
                <w:szCs w:val="24"/>
              </w:rPr>
              <w:t xml:space="preserve">u 24 </w:t>
            </w:r>
            <w:r w:rsidRPr="004574F5">
              <w:rPr>
                <w:rFonts w:ascii="Times New Roman" w:hAnsi="Times New Roman" w:cs="Times New Roman"/>
                <w:bCs/>
                <w:sz w:val="24"/>
                <w:szCs w:val="24"/>
              </w:rPr>
              <w:t>Nghị định số 84/2025/NĐ-CP ngày 04/4/2025 của Chính phủ quy định việc quản lý, sử dụng và khai thác tài sản kết cấu hạ tầng hàng hải</w:t>
            </w:r>
            <w:r w:rsidRPr="004574F5">
              <w:rPr>
                <w:rFonts w:ascii="Times New Roman" w:hAnsi="Times New Roman" w:cs="Times New Roman"/>
                <w:bCs/>
                <w:sz w:val="24"/>
                <w:szCs w:val="24"/>
                <w:shd w:val="clear" w:color="auto" w:fill="FFFFFF"/>
              </w:rPr>
              <w:t>.</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sidRPr="0023730C">
              <w:rPr>
                <w:rFonts w:ascii="Times New Roman" w:hAnsi="Times New Roman" w:cs="Times New Roman"/>
                <w:iCs/>
                <w:sz w:val="24"/>
                <w:szCs w:val="24"/>
              </w:rPr>
              <w:t>Bộ trưởng Bộ Xây dựng</w:t>
            </w:r>
          </w:p>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3 Điều 12</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widowControl w:val="0"/>
              <w:jc w:val="both"/>
              <w:rPr>
                <w:rFonts w:ascii="Times New Roman" w:hAnsi="Times New Roman" w:cs="Times New Roman"/>
                <w:sz w:val="24"/>
                <w:szCs w:val="24"/>
              </w:rPr>
            </w:pPr>
            <w:r w:rsidRPr="004574F5">
              <w:rPr>
                <w:rFonts w:ascii="Times New Roman" w:hAnsi="Times New Roman" w:cs="Times New Roman"/>
                <w:sz w:val="24"/>
                <w:szCs w:val="24"/>
              </w:rPr>
              <w:t>Điều chuyển vật liệu, vật tư thu hồi từ việc thanh lý tài sản kết cấu hạ tầng hàng hải ra ngoài Bộ Giao thông vận tải, tỉnh, thành phố trực thuộc trung ương.</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 xml:space="preserve">iểm a khoản 7 Điều 22 </w:t>
            </w:r>
            <w:r w:rsidRPr="004574F5">
              <w:rPr>
                <w:rFonts w:ascii="Times New Roman" w:hAnsi="Times New Roman" w:cs="Times New Roman"/>
                <w:bCs/>
                <w:sz w:val="24"/>
                <w:szCs w:val="24"/>
              </w:rPr>
              <w:t>Nghị định số 84/2025/NĐ-CP ngày 04/4/2025 của Chính phủ quy định việc quản lý, sử dụng và khai thác tài sản kết cấu hạ tầng hàng hải.</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Ủy ban nhân dân cấp tỉnh.</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4 Điều 12</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9E21F9">
            <w:pPr>
              <w:jc w:val="both"/>
              <w:rPr>
                <w:rFonts w:ascii="Times New Roman" w:hAnsi="Times New Roman" w:cs="Times New Roman"/>
                <w:bCs/>
                <w:sz w:val="24"/>
                <w:szCs w:val="24"/>
              </w:rPr>
            </w:pPr>
            <w:r w:rsidRPr="004574F5">
              <w:rPr>
                <w:rFonts w:ascii="Times New Roman" w:hAnsi="Times New Roman" w:cs="Times New Roman"/>
                <w:sz w:val="24"/>
                <w:szCs w:val="24"/>
              </w:rPr>
              <w:t>Điều chuyển tài sản kết cấu hạ tầng đường sắt quốc gia</w:t>
            </w:r>
          </w:p>
        </w:tc>
        <w:tc>
          <w:tcPr>
            <w:tcW w:w="3681" w:type="dxa"/>
          </w:tcPr>
          <w:p w:rsidR="009E21F9" w:rsidRPr="004574F5" w:rsidRDefault="009E21F9" w:rsidP="009E21F9">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iểm a khoản 2 Điều 23</w:t>
            </w:r>
            <w:r>
              <w:rPr>
                <w:rFonts w:ascii="Times New Roman" w:hAnsi="Times New Roman" w:cs="Times New Roman"/>
                <w:bCs/>
                <w:sz w:val="24"/>
                <w:szCs w:val="24"/>
              </w:rPr>
              <w:t xml:space="preserve"> </w:t>
            </w:r>
            <w:r w:rsidRPr="004574F5">
              <w:rPr>
                <w:rFonts w:ascii="Times New Roman" w:hAnsi="Times New Roman" w:cs="Times New Roman"/>
                <w:bCs/>
                <w:sz w:val="24"/>
                <w:szCs w:val="24"/>
                <w:shd w:val="clear" w:color="auto" w:fill="FFFFFF"/>
              </w:rPr>
              <w:t>Nghị định số 15/2025/NĐ-CP ngày 03/02/2025 cua Chính phủ quy định việc quản lý, sử dụng và khai thác tài sản kết cấu hạ tầng đường sắt</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23730C">
              <w:rPr>
                <w:rFonts w:ascii="Times New Roman" w:hAnsi="Times New Roman" w:cs="Times New Roman"/>
                <w:iCs/>
                <w:sz w:val="24"/>
                <w:szCs w:val="24"/>
              </w:rPr>
              <w:t xml:space="preserve">Bộ trưởng Bộ Xây dựng, Chủ tịch Uỷ ban nhân dân cấp tỉnh </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4 Điều 11</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9E21F9">
            <w:pPr>
              <w:jc w:val="both"/>
              <w:rPr>
                <w:rFonts w:ascii="Times New Roman" w:hAnsi="Times New Roman" w:cs="Times New Roman"/>
                <w:bCs/>
                <w:sz w:val="24"/>
                <w:szCs w:val="24"/>
              </w:rPr>
            </w:pPr>
            <w:r w:rsidRPr="004574F5">
              <w:rPr>
                <w:rFonts w:ascii="Times New Roman" w:hAnsi="Times New Roman" w:cs="Times New Roman"/>
                <w:sz w:val="24"/>
                <w:szCs w:val="24"/>
              </w:rPr>
              <w:t xml:space="preserve">Điều chuyển tài sản kết cấu hạ tầng </w:t>
            </w:r>
            <w:r>
              <w:rPr>
                <w:rFonts w:ascii="Times New Roman" w:hAnsi="Times New Roman" w:cs="Times New Roman"/>
                <w:sz w:val="24"/>
                <w:szCs w:val="24"/>
              </w:rPr>
              <w:t>đường sắt đô thị</w:t>
            </w:r>
          </w:p>
        </w:tc>
        <w:tc>
          <w:tcPr>
            <w:tcW w:w="3681" w:type="dxa"/>
          </w:tcPr>
          <w:p w:rsidR="009E21F9" w:rsidRPr="004574F5" w:rsidRDefault="009E21F9" w:rsidP="00A81CF6">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 xml:space="preserve">iểm a khoản 2 Điều 39 </w:t>
            </w:r>
            <w:r w:rsidRPr="004574F5">
              <w:rPr>
                <w:rFonts w:ascii="Times New Roman" w:hAnsi="Times New Roman" w:cs="Times New Roman"/>
                <w:bCs/>
                <w:sz w:val="24"/>
                <w:szCs w:val="24"/>
                <w:shd w:val="clear" w:color="auto" w:fill="FFFFFF"/>
              </w:rPr>
              <w:t>Nghị định số 15/2025/NĐ-CP ngày 03/02/2025 cua Chính phủ quy định việc quản lý, sử dụng và khai thác tài sản kết cấu hạ tầng đường sắt</w:t>
            </w:r>
          </w:p>
        </w:tc>
        <w:tc>
          <w:tcPr>
            <w:tcW w:w="1981" w:type="dxa"/>
          </w:tcPr>
          <w:p w:rsidR="009E21F9" w:rsidRPr="004574F5" w:rsidRDefault="009E21F9" w:rsidP="00A81CF6">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A81CF6">
            <w:pPr>
              <w:jc w:val="both"/>
              <w:rPr>
                <w:rFonts w:ascii="Times New Roman" w:hAnsi="Times New Roman" w:cs="Times New Roman"/>
                <w:iCs/>
                <w:sz w:val="24"/>
                <w:szCs w:val="24"/>
              </w:rPr>
            </w:pPr>
            <w:r w:rsidRPr="0023730C">
              <w:rPr>
                <w:rFonts w:ascii="Times New Roman" w:hAnsi="Times New Roman" w:cs="Times New Roman"/>
                <w:iCs/>
                <w:sz w:val="24"/>
                <w:szCs w:val="24"/>
              </w:rPr>
              <w:t xml:space="preserve">Bộ trưởng Bộ Xây dựng, Chủ tịch Uỷ ban nhân dân cấp tỉnh </w:t>
            </w:r>
          </w:p>
        </w:tc>
        <w:tc>
          <w:tcPr>
            <w:tcW w:w="1981" w:type="dxa"/>
          </w:tcPr>
          <w:p w:rsidR="009E21F9" w:rsidRPr="004574F5" w:rsidRDefault="009E21F9" w:rsidP="00A81CF6">
            <w:pPr>
              <w:jc w:val="both"/>
              <w:rPr>
                <w:rFonts w:ascii="Times New Roman" w:hAnsi="Times New Roman" w:cs="Times New Roman"/>
                <w:iCs/>
                <w:sz w:val="24"/>
                <w:szCs w:val="24"/>
              </w:rPr>
            </w:pPr>
            <w:r>
              <w:rPr>
                <w:rFonts w:ascii="Times New Roman" w:hAnsi="Times New Roman" w:cs="Times New Roman"/>
                <w:iCs/>
                <w:sz w:val="24"/>
                <w:szCs w:val="24"/>
              </w:rPr>
              <w:t>Khoản 4 Điều 11</w:t>
            </w:r>
          </w:p>
        </w:tc>
      </w:tr>
      <w:tr w:rsidR="009E21F9" w:rsidRPr="004574F5" w:rsidTr="009E688A">
        <w:tc>
          <w:tcPr>
            <w:tcW w:w="671" w:type="dxa"/>
          </w:tcPr>
          <w:p w:rsidR="009E21F9" w:rsidRPr="004574F5" w:rsidRDefault="009E21F9" w:rsidP="0023730C">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sz w:val="24"/>
                <w:szCs w:val="24"/>
              </w:rPr>
              <w:t>Q</w:t>
            </w:r>
            <w:r w:rsidRPr="0023730C">
              <w:rPr>
                <w:rFonts w:ascii="Times New Roman" w:hAnsi="Times New Roman" w:cs="Times New Roman"/>
                <w:sz w:val="24"/>
                <w:szCs w:val="24"/>
              </w:rPr>
              <w:t xml:space="preserve">uyết định điều chuyển vật liệu, vật tư thu hồi từ việc thanh lý tài sản kết cấu hạ tầng </w:t>
            </w:r>
            <w:r>
              <w:rPr>
                <w:rFonts w:ascii="Times New Roman" w:hAnsi="Times New Roman" w:cs="Times New Roman"/>
                <w:sz w:val="24"/>
                <w:szCs w:val="24"/>
              </w:rPr>
              <w:t xml:space="preserve">đường </w:t>
            </w:r>
            <w:r w:rsidRPr="0023730C">
              <w:rPr>
                <w:rFonts w:ascii="Times New Roman" w:hAnsi="Times New Roman" w:cs="Times New Roman"/>
                <w:sz w:val="24"/>
                <w:szCs w:val="24"/>
              </w:rPr>
              <w:t>sắt</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23730C">
              <w:rPr>
                <w:rFonts w:ascii="Times New Roman" w:hAnsi="Times New Roman" w:cs="Times New Roman"/>
                <w:bCs/>
                <w:sz w:val="24"/>
                <w:szCs w:val="24"/>
              </w:rPr>
              <w:t xml:space="preserve">iểm a khoản 7 Điều 25, điểm a khoản 7 Điều 41 </w:t>
            </w:r>
            <w:r w:rsidRPr="004574F5">
              <w:rPr>
                <w:rFonts w:ascii="Times New Roman" w:hAnsi="Times New Roman" w:cs="Times New Roman"/>
                <w:bCs/>
                <w:sz w:val="24"/>
                <w:szCs w:val="24"/>
                <w:shd w:val="clear" w:color="auto" w:fill="FFFFFF"/>
              </w:rPr>
              <w:t xml:space="preserve">Nghị định số 15/2025/NĐ-CP ngày 03/02/2025 cua Chính phủ quy định việc quản </w:t>
            </w:r>
            <w:r w:rsidRPr="004574F5">
              <w:rPr>
                <w:rFonts w:ascii="Times New Roman" w:hAnsi="Times New Roman" w:cs="Times New Roman"/>
                <w:bCs/>
                <w:sz w:val="24"/>
                <w:szCs w:val="24"/>
                <w:shd w:val="clear" w:color="auto" w:fill="FFFFFF"/>
              </w:rPr>
              <w:lastRenderedPageBreak/>
              <w:t>lý, sử dụng và khai thác tài sản kết cấu hạ tầng đường sắt</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lastRenderedPageBreak/>
              <w:t>Bộ trưởng Bộ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23730C">
              <w:rPr>
                <w:rFonts w:ascii="Times New Roman" w:hAnsi="Times New Roman" w:cs="Times New Roman"/>
                <w:iCs/>
                <w:sz w:val="24"/>
                <w:szCs w:val="24"/>
              </w:rPr>
              <w:t>Bộ trưởng Bộ Xây dựng, Chủ tịch Uỷ ban nhân dân cấp tỉnh</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5 Điều 11</w:t>
            </w:r>
          </w:p>
        </w:tc>
      </w:tr>
      <w:tr w:rsidR="009E21F9" w:rsidRPr="004574F5" w:rsidTr="009E688A">
        <w:tc>
          <w:tcPr>
            <w:tcW w:w="671" w:type="dxa"/>
          </w:tcPr>
          <w:p w:rsidR="009E21F9" w:rsidRPr="004574F5" w:rsidRDefault="009E21F9"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685518">
            <w:pPr>
              <w:jc w:val="both"/>
              <w:rPr>
                <w:rFonts w:ascii="Times New Roman" w:eastAsia="Times New Roman" w:hAnsi="Times New Roman" w:cs="Times New Roman"/>
                <w:iCs/>
                <w:sz w:val="24"/>
                <w:szCs w:val="24"/>
                <w:lang w:val="nb-NO"/>
              </w:rPr>
            </w:pPr>
            <w:r w:rsidRPr="004574F5">
              <w:rPr>
                <w:rFonts w:ascii="Times New Roman" w:eastAsia="Times New Roman" w:hAnsi="Times New Roman" w:cs="Times New Roman"/>
                <w:iCs/>
                <w:sz w:val="24"/>
                <w:szCs w:val="24"/>
                <w:lang w:val="nb-NO"/>
              </w:rPr>
              <w:t>Quyết định phê duyệt phương án xử lý tài sản là tang vật, phương tiện vi phạm hành chính bị tịch thu theo hình thức điều chuyển</w:t>
            </w:r>
          </w:p>
        </w:tc>
        <w:tc>
          <w:tcPr>
            <w:tcW w:w="3681" w:type="dxa"/>
          </w:tcPr>
          <w:p w:rsidR="009E21F9" w:rsidRPr="004574F5" w:rsidRDefault="009E21F9" w:rsidP="007777EF">
            <w:pPr>
              <w:jc w:val="both"/>
              <w:rPr>
                <w:rFonts w:ascii="Times New Roman" w:hAnsi="Times New Roman" w:cs="Times New Roman"/>
                <w:bCs/>
                <w:sz w:val="24"/>
                <w:szCs w:val="24"/>
              </w:rPr>
            </w:pPr>
            <w:r>
              <w:rPr>
                <w:rFonts w:ascii="Times New Roman" w:hAnsi="Times New Roman" w:cs="Times New Roman"/>
                <w:bCs/>
                <w:sz w:val="24"/>
                <w:szCs w:val="24"/>
              </w:rPr>
              <w:t>K</w:t>
            </w:r>
            <w:r w:rsidRPr="008E1713">
              <w:rPr>
                <w:rFonts w:ascii="Times New Roman" w:hAnsi="Times New Roman" w:cs="Times New Roman"/>
                <w:bCs/>
                <w:sz w:val="24"/>
                <w:szCs w:val="24"/>
              </w:rPr>
              <w:t>hoản 1 Điều 10</w:t>
            </w:r>
            <w:r>
              <w:rPr>
                <w:rFonts w:ascii="Times New Roman" w:hAnsi="Times New Roman" w:cs="Times New Roman"/>
                <w:bCs/>
                <w:sz w:val="24"/>
                <w:szCs w:val="24"/>
              </w:rPr>
              <w:t xml:space="preserve"> </w:t>
            </w:r>
            <w:r w:rsidRPr="004574F5">
              <w:rPr>
                <w:rFonts w:ascii="Times New Roman" w:hAnsi="Times New Roman" w:cs="Times New Roman"/>
                <w:bCs/>
                <w:sz w:val="24"/>
                <w:szCs w:val="24"/>
              </w:rPr>
              <w:t>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9E21F9" w:rsidRPr="004574F5" w:rsidRDefault="009E21F9" w:rsidP="005A673A">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21F9" w:rsidRPr="004574F5" w:rsidRDefault="009E21F9"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DF39D3">
            <w:pPr>
              <w:jc w:val="both"/>
              <w:rPr>
                <w:rFonts w:ascii="Times New Roman" w:hAnsi="Times New Roman" w:cs="Times New Roman"/>
                <w:iCs/>
                <w:sz w:val="24"/>
                <w:szCs w:val="24"/>
              </w:rPr>
            </w:pPr>
            <w:r>
              <w:rPr>
                <w:rFonts w:ascii="Times New Roman" w:hAnsi="Times New Roman" w:cs="Times New Roman"/>
                <w:iCs/>
                <w:sz w:val="24"/>
                <w:szCs w:val="24"/>
              </w:rPr>
              <w:t xml:space="preserve">Điểm </w:t>
            </w:r>
            <w:r>
              <w:rPr>
                <w:rFonts w:ascii="Times New Roman" w:hAnsi="Times New Roman" w:cs="Times New Roman"/>
                <w:iCs/>
                <w:sz w:val="24"/>
                <w:szCs w:val="24"/>
              </w:rPr>
              <w:t>b</w:t>
            </w:r>
            <w:r>
              <w:rPr>
                <w:rFonts w:ascii="Times New Roman" w:hAnsi="Times New Roman" w:cs="Times New Roman"/>
                <w:iCs/>
                <w:sz w:val="24"/>
                <w:szCs w:val="24"/>
              </w:rPr>
              <w:t xml:space="preserve"> Khoản 1, điểm </w:t>
            </w:r>
            <w:r>
              <w:rPr>
                <w:rFonts w:ascii="Times New Roman" w:hAnsi="Times New Roman" w:cs="Times New Roman"/>
                <w:iCs/>
                <w:sz w:val="24"/>
                <w:szCs w:val="24"/>
              </w:rPr>
              <w:t>b</w:t>
            </w:r>
            <w:r>
              <w:rPr>
                <w:rFonts w:ascii="Times New Roman" w:hAnsi="Times New Roman" w:cs="Times New Roman"/>
                <w:iCs/>
                <w:sz w:val="24"/>
                <w:szCs w:val="24"/>
              </w:rPr>
              <w:t xml:space="preserve"> khoản 2 Điều 15</w:t>
            </w:r>
          </w:p>
        </w:tc>
      </w:tr>
      <w:tr w:rsidR="009E21F9" w:rsidRPr="004574F5" w:rsidTr="009E688A">
        <w:tc>
          <w:tcPr>
            <w:tcW w:w="671" w:type="dxa"/>
          </w:tcPr>
          <w:p w:rsidR="009E21F9" w:rsidRPr="004574F5" w:rsidRDefault="009E21F9"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DF39D3">
            <w:pPr>
              <w:jc w:val="both"/>
              <w:rPr>
                <w:rFonts w:ascii="Times New Roman" w:eastAsia="Times New Roman" w:hAnsi="Times New Roman" w:cs="Times New Roman"/>
                <w:iCs/>
                <w:sz w:val="24"/>
                <w:szCs w:val="24"/>
                <w:lang w:val="nb-NO"/>
              </w:rPr>
            </w:pPr>
            <w:r w:rsidRPr="004574F5">
              <w:rPr>
                <w:rFonts w:ascii="Times New Roman" w:eastAsia="Times New Roman" w:hAnsi="Times New Roman" w:cs="Times New Roman"/>
                <w:iCs/>
                <w:sz w:val="24"/>
                <w:szCs w:val="24"/>
                <w:lang w:val="nb-NO"/>
              </w:rPr>
              <w:t>Quyết định phê duyệt phương án xử lý tài sản là vật chứng vụ án, tài sản của người bị kết án bị tịch thu và đã có quyết định thi hành án của cơ quan có thẩm quyền theo hình thức điều chuyển</w:t>
            </w:r>
          </w:p>
        </w:tc>
        <w:tc>
          <w:tcPr>
            <w:tcW w:w="3681" w:type="dxa"/>
          </w:tcPr>
          <w:p w:rsidR="009E21F9" w:rsidRPr="004574F5" w:rsidRDefault="009E21F9" w:rsidP="007777EF">
            <w:pPr>
              <w:jc w:val="both"/>
              <w:rPr>
                <w:rFonts w:ascii="Times New Roman" w:hAnsi="Times New Roman" w:cs="Times New Roman"/>
                <w:bCs/>
                <w:sz w:val="24"/>
                <w:szCs w:val="24"/>
              </w:rPr>
            </w:pPr>
            <w:r>
              <w:rPr>
                <w:rFonts w:ascii="Times New Roman" w:hAnsi="Times New Roman" w:cs="Times New Roman"/>
                <w:bCs/>
                <w:sz w:val="24"/>
                <w:szCs w:val="24"/>
              </w:rPr>
              <w:t>K</w:t>
            </w:r>
            <w:r w:rsidRPr="008E1713">
              <w:rPr>
                <w:rFonts w:ascii="Times New Roman" w:hAnsi="Times New Roman" w:cs="Times New Roman"/>
                <w:bCs/>
                <w:sz w:val="24"/>
                <w:szCs w:val="24"/>
              </w:rPr>
              <w:t>hoản 1 Điều 20</w:t>
            </w:r>
            <w:r>
              <w:rPr>
                <w:rFonts w:ascii="Times New Roman" w:hAnsi="Times New Roman" w:cs="Times New Roman"/>
                <w:bCs/>
                <w:sz w:val="24"/>
                <w:szCs w:val="24"/>
              </w:rPr>
              <w:t xml:space="preserve"> </w:t>
            </w:r>
            <w:r w:rsidRPr="004574F5">
              <w:rPr>
                <w:rFonts w:ascii="Times New Roman" w:hAnsi="Times New Roman" w:cs="Times New Roman"/>
                <w:bCs/>
                <w:sz w:val="24"/>
                <w:szCs w:val="24"/>
              </w:rPr>
              <w:t>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9E21F9" w:rsidRPr="004574F5" w:rsidRDefault="009E21F9"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8E1713">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21F9" w:rsidRPr="004574F5" w:rsidRDefault="009E21F9" w:rsidP="008E1713">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7777EF">
            <w:pPr>
              <w:jc w:val="both"/>
              <w:rPr>
                <w:rFonts w:ascii="Times New Roman" w:hAnsi="Times New Roman" w:cs="Times New Roman"/>
                <w:iCs/>
                <w:sz w:val="24"/>
                <w:szCs w:val="24"/>
              </w:rPr>
            </w:pPr>
            <w:r>
              <w:rPr>
                <w:rFonts w:ascii="Times New Roman" w:hAnsi="Times New Roman" w:cs="Times New Roman"/>
                <w:iCs/>
                <w:sz w:val="24"/>
                <w:szCs w:val="24"/>
              </w:rPr>
              <w:t xml:space="preserve">Điểm </w:t>
            </w:r>
            <w:r>
              <w:rPr>
                <w:rFonts w:ascii="Times New Roman" w:hAnsi="Times New Roman" w:cs="Times New Roman"/>
                <w:iCs/>
                <w:sz w:val="24"/>
                <w:szCs w:val="24"/>
              </w:rPr>
              <w:t>b</w:t>
            </w:r>
            <w:r>
              <w:rPr>
                <w:rFonts w:ascii="Times New Roman" w:hAnsi="Times New Roman" w:cs="Times New Roman"/>
                <w:iCs/>
                <w:sz w:val="24"/>
                <w:szCs w:val="24"/>
              </w:rPr>
              <w:t xml:space="preserve"> Khoản 1, điểm </w:t>
            </w:r>
            <w:r>
              <w:rPr>
                <w:rFonts w:ascii="Times New Roman" w:hAnsi="Times New Roman" w:cs="Times New Roman"/>
                <w:iCs/>
                <w:sz w:val="24"/>
                <w:szCs w:val="24"/>
              </w:rPr>
              <w:t>b</w:t>
            </w:r>
            <w:r>
              <w:rPr>
                <w:rFonts w:ascii="Times New Roman" w:hAnsi="Times New Roman" w:cs="Times New Roman"/>
                <w:iCs/>
                <w:sz w:val="24"/>
                <w:szCs w:val="24"/>
              </w:rPr>
              <w:t xml:space="preserve"> khoản 2 Điều 15</w:t>
            </w:r>
          </w:p>
        </w:tc>
      </w:tr>
      <w:tr w:rsidR="009E21F9" w:rsidRPr="004574F5" w:rsidTr="009E688A">
        <w:tc>
          <w:tcPr>
            <w:tcW w:w="671" w:type="dxa"/>
          </w:tcPr>
          <w:p w:rsidR="009E21F9" w:rsidRPr="004574F5" w:rsidRDefault="009E21F9"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7777EF">
            <w:pPr>
              <w:jc w:val="both"/>
              <w:rPr>
                <w:rFonts w:ascii="Times New Roman" w:eastAsia="Times New Roman" w:hAnsi="Times New Roman" w:cs="Times New Roman"/>
                <w:iCs/>
                <w:sz w:val="24"/>
                <w:szCs w:val="24"/>
                <w:lang w:val="nb-NO"/>
              </w:rPr>
            </w:pPr>
            <w:r w:rsidRPr="004574F5">
              <w:rPr>
                <w:rFonts w:ascii="Times New Roman" w:eastAsia="Times New Roman" w:hAnsi="Times New Roman" w:cs="Times New Roman"/>
                <w:iCs/>
                <w:sz w:val="24"/>
                <w:szCs w:val="24"/>
                <w:lang w:val="nb-NO"/>
              </w:rPr>
              <w:t>Quyết định phê duyệt phương án xử lý tài sản là bất động sản vô chủ, tài sản bị đánh rơi, bỏ quên, di sản không có người thừa kế theo hình thức điều chuyển</w:t>
            </w:r>
          </w:p>
        </w:tc>
        <w:tc>
          <w:tcPr>
            <w:tcW w:w="3681" w:type="dxa"/>
          </w:tcPr>
          <w:p w:rsidR="009E21F9" w:rsidRPr="004574F5" w:rsidRDefault="009E21F9" w:rsidP="007777EF">
            <w:pPr>
              <w:jc w:val="both"/>
              <w:rPr>
                <w:rFonts w:ascii="Times New Roman" w:hAnsi="Times New Roman" w:cs="Times New Roman"/>
                <w:bCs/>
                <w:sz w:val="24"/>
                <w:szCs w:val="24"/>
              </w:rPr>
            </w:pPr>
            <w:r>
              <w:rPr>
                <w:rFonts w:ascii="Times New Roman" w:hAnsi="Times New Roman" w:cs="Times New Roman"/>
                <w:bCs/>
                <w:sz w:val="24"/>
                <w:szCs w:val="24"/>
              </w:rPr>
              <w:t>Khoản 1 Điều 31</w:t>
            </w:r>
            <w:r w:rsidRPr="004574F5">
              <w:rPr>
                <w:rFonts w:ascii="Times New Roman" w:hAnsi="Times New Roman" w:cs="Times New Roman"/>
                <w:bCs/>
                <w:sz w:val="24"/>
                <w:szCs w:val="24"/>
              </w:rPr>
              <w:t xml:space="preserve"> Nghị định số 77/2025/NĐ-CP ngày 01/4/2025 của Chính phủ quy định thẩm quyền, thủ tục xác lập quyền sở hữu toàn dân về tài sản và xử lý tài sản được xác lập quyền sở hữu toàn dân.</w:t>
            </w:r>
          </w:p>
        </w:tc>
        <w:tc>
          <w:tcPr>
            <w:tcW w:w="1981" w:type="dxa"/>
          </w:tcPr>
          <w:p w:rsidR="009E21F9" w:rsidRPr="004574F5" w:rsidRDefault="009E21F9"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Chủ tịch Ủy ban nhân dân cấp tỉnh</w:t>
            </w:r>
          </w:p>
          <w:p w:rsidR="009E21F9" w:rsidRPr="004574F5" w:rsidRDefault="009E21F9" w:rsidP="00DF39D3">
            <w:pPr>
              <w:jc w:val="both"/>
              <w:rPr>
                <w:rFonts w:ascii="Times New Roman" w:hAnsi="Times New Roman" w:cs="Times New Roman"/>
                <w:iCs/>
                <w:sz w:val="24"/>
                <w:szCs w:val="24"/>
              </w:rPr>
            </w:pPr>
          </w:p>
        </w:tc>
        <w:tc>
          <w:tcPr>
            <w:tcW w:w="1981" w:type="dxa"/>
          </w:tcPr>
          <w:p w:rsidR="009E21F9" w:rsidRPr="004574F5" w:rsidRDefault="009E21F9" w:rsidP="00DF39D3">
            <w:pPr>
              <w:jc w:val="both"/>
              <w:rPr>
                <w:rFonts w:ascii="Times New Roman" w:hAnsi="Times New Roman" w:cs="Times New Roman"/>
                <w:iCs/>
                <w:sz w:val="24"/>
                <w:szCs w:val="24"/>
              </w:rPr>
            </w:pPr>
            <w:r>
              <w:rPr>
                <w:rFonts w:ascii="Times New Roman" w:hAnsi="Times New Roman" w:cs="Times New Roman"/>
                <w:iCs/>
                <w:sz w:val="24"/>
                <w:szCs w:val="24"/>
              </w:rPr>
              <w:t>Điểm b khoản 2 Điều 15</w:t>
            </w:r>
          </w:p>
        </w:tc>
      </w:tr>
      <w:tr w:rsidR="009E21F9" w:rsidRPr="004574F5" w:rsidTr="009E688A">
        <w:tc>
          <w:tcPr>
            <w:tcW w:w="671" w:type="dxa"/>
          </w:tcPr>
          <w:p w:rsidR="009E21F9" w:rsidRPr="004574F5" w:rsidRDefault="009E21F9"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7777EF">
            <w:pPr>
              <w:jc w:val="both"/>
              <w:rPr>
                <w:rFonts w:ascii="Times New Roman" w:eastAsia="Times New Roman" w:hAnsi="Times New Roman" w:cs="Times New Roman"/>
                <w:iCs/>
                <w:sz w:val="24"/>
                <w:szCs w:val="24"/>
                <w:lang w:val="nb-NO"/>
              </w:rPr>
            </w:pPr>
            <w:r w:rsidRPr="004574F5">
              <w:rPr>
                <w:rFonts w:ascii="Times New Roman" w:eastAsia="Times New Roman" w:hAnsi="Times New Roman" w:cs="Times New Roman"/>
                <w:iCs/>
                <w:sz w:val="24"/>
                <w:szCs w:val="24"/>
                <w:lang w:val="nb-NO"/>
              </w:rPr>
              <w:t>Quyết định điều chuyển tài sản kết cấu hạ tầng thủy lợi</w:t>
            </w:r>
            <w:r>
              <w:rPr>
                <w:rFonts w:ascii="Times New Roman" w:eastAsia="Times New Roman" w:hAnsi="Times New Roman" w:cs="Times New Roman"/>
                <w:iCs/>
                <w:sz w:val="24"/>
                <w:szCs w:val="24"/>
                <w:lang w:val="nb-NO"/>
              </w:rPr>
              <w:t xml:space="preserve"> do các đơn vị lực lượng vũ trang nhân dân và đối tượng khác quản lý</w:t>
            </w:r>
          </w:p>
        </w:tc>
        <w:tc>
          <w:tcPr>
            <w:tcW w:w="3681" w:type="dxa"/>
          </w:tcPr>
          <w:p w:rsidR="009E21F9" w:rsidRPr="004574F5" w:rsidRDefault="009E21F9" w:rsidP="00DF39D3">
            <w:pPr>
              <w:jc w:val="both"/>
              <w:rPr>
                <w:rFonts w:ascii="Times New Roman" w:hAnsi="Times New Roman" w:cs="Times New Roman"/>
                <w:bCs/>
                <w:sz w:val="24"/>
                <w:szCs w:val="24"/>
              </w:rPr>
            </w:pPr>
            <w:r>
              <w:rPr>
                <w:rFonts w:ascii="Times New Roman" w:hAnsi="Times New Roman" w:cs="Times New Roman"/>
                <w:bCs/>
                <w:sz w:val="24"/>
                <w:szCs w:val="24"/>
              </w:rPr>
              <w:t>K</w:t>
            </w:r>
            <w:r w:rsidRPr="001A11DF">
              <w:rPr>
                <w:rFonts w:ascii="Times New Roman" w:hAnsi="Times New Roman" w:cs="Times New Roman"/>
                <w:bCs/>
                <w:sz w:val="24"/>
                <w:szCs w:val="24"/>
              </w:rPr>
              <w:t xml:space="preserve">hoản 3 Điều 1 </w:t>
            </w:r>
            <w:r w:rsidRPr="004574F5">
              <w:rPr>
                <w:rFonts w:ascii="Times New Roman" w:hAnsi="Times New Roman" w:cs="Times New Roman"/>
                <w:bCs/>
                <w:sz w:val="24"/>
                <w:szCs w:val="24"/>
              </w:rPr>
              <w:t>Nghị định số 08/2025/NĐ-CP ngày 09/01/2025 của Chính phủ quy định việc quản lý, sử dụng và khai thác tài sản kết cấu hạ tầng thủy lợi.</w:t>
            </w:r>
          </w:p>
        </w:tc>
        <w:tc>
          <w:tcPr>
            <w:tcW w:w="1981" w:type="dxa"/>
          </w:tcPr>
          <w:p w:rsidR="009E21F9" w:rsidRPr="004574F5" w:rsidRDefault="009E21F9" w:rsidP="001A11DF">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Bộ </w:t>
            </w:r>
            <w:r>
              <w:rPr>
                <w:rFonts w:ascii="Times New Roman" w:hAnsi="Times New Roman" w:cs="Times New Roman"/>
                <w:iCs/>
                <w:sz w:val="24"/>
                <w:szCs w:val="24"/>
              </w:rPr>
              <w:t>Tài chính</w:t>
            </w:r>
          </w:p>
        </w:tc>
        <w:tc>
          <w:tcPr>
            <w:tcW w:w="1982" w:type="dxa"/>
          </w:tcPr>
          <w:p w:rsidR="009E21F9" w:rsidRPr="004574F5" w:rsidRDefault="009E21F9" w:rsidP="00DF39D3">
            <w:pPr>
              <w:jc w:val="both"/>
              <w:rPr>
                <w:rFonts w:ascii="Times New Roman" w:hAnsi="Times New Roman" w:cs="Times New Roman"/>
                <w:iCs/>
                <w:sz w:val="24"/>
                <w:szCs w:val="24"/>
              </w:rPr>
            </w:pPr>
            <w:r w:rsidRPr="001A11DF">
              <w:rPr>
                <w:rFonts w:ascii="Times New Roman" w:hAnsi="Times New Roman" w:cs="Times New Roman"/>
                <w:iCs/>
                <w:sz w:val="24"/>
                <w:szCs w:val="24"/>
              </w:rPr>
              <w:t>Bộ trưởng, Thủ trưởng cơ quan trung ương, Chủ tịch Uỷ ban nhân dân cấp tỉnh</w:t>
            </w:r>
          </w:p>
        </w:tc>
        <w:tc>
          <w:tcPr>
            <w:tcW w:w="1981" w:type="dxa"/>
          </w:tcPr>
          <w:p w:rsidR="009E21F9" w:rsidRPr="004574F5" w:rsidRDefault="009E21F9" w:rsidP="00DF39D3">
            <w:pPr>
              <w:jc w:val="both"/>
              <w:rPr>
                <w:rFonts w:ascii="Times New Roman" w:hAnsi="Times New Roman" w:cs="Times New Roman"/>
                <w:iCs/>
                <w:sz w:val="24"/>
                <w:szCs w:val="24"/>
              </w:rPr>
            </w:pPr>
            <w:r>
              <w:rPr>
                <w:rFonts w:ascii="Times New Roman" w:hAnsi="Times New Roman" w:cs="Times New Roman"/>
                <w:iCs/>
                <w:sz w:val="24"/>
                <w:szCs w:val="24"/>
              </w:rPr>
              <w:t>Khoản 1 Điều 9</w:t>
            </w:r>
          </w:p>
        </w:tc>
      </w:tr>
      <w:tr w:rsidR="009E21F9" w:rsidRPr="004574F5" w:rsidTr="009E688A">
        <w:tc>
          <w:tcPr>
            <w:tcW w:w="671" w:type="dxa"/>
          </w:tcPr>
          <w:p w:rsidR="009E21F9" w:rsidRPr="004574F5" w:rsidRDefault="009E21F9"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1A11DF">
            <w:pPr>
              <w:jc w:val="both"/>
              <w:rPr>
                <w:rFonts w:ascii="Times New Roman" w:eastAsia="Times New Roman" w:hAnsi="Times New Roman" w:cs="Times New Roman"/>
                <w:iCs/>
                <w:sz w:val="24"/>
                <w:szCs w:val="24"/>
                <w:lang w:val="nb-NO"/>
              </w:rPr>
            </w:pPr>
            <w:r w:rsidRPr="004574F5">
              <w:rPr>
                <w:rFonts w:ascii="Times New Roman" w:eastAsia="Times New Roman" w:hAnsi="Times New Roman" w:cs="Times New Roman"/>
                <w:iCs/>
                <w:sz w:val="24"/>
                <w:szCs w:val="24"/>
                <w:lang w:val="nb-NO"/>
              </w:rPr>
              <w:t>Quyết định điều chuyển tài sản kết cấu hạ tầng thủy lợi</w:t>
            </w:r>
          </w:p>
        </w:tc>
        <w:tc>
          <w:tcPr>
            <w:tcW w:w="3681" w:type="dxa"/>
          </w:tcPr>
          <w:p w:rsidR="009E21F9" w:rsidRPr="004574F5" w:rsidRDefault="009E21F9" w:rsidP="0023730C">
            <w:pPr>
              <w:jc w:val="both"/>
              <w:rPr>
                <w:rFonts w:ascii="Times New Roman" w:hAnsi="Times New Roman" w:cs="Times New Roman"/>
                <w:bCs/>
                <w:sz w:val="24"/>
                <w:szCs w:val="24"/>
              </w:rPr>
            </w:pPr>
            <w:r>
              <w:rPr>
                <w:rFonts w:ascii="Times New Roman" w:hAnsi="Times New Roman" w:cs="Times New Roman"/>
                <w:bCs/>
                <w:sz w:val="24"/>
                <w:szCs w:val="24"/>
              </w:rPr>
              <w:t>Đ</w:t>
            </w:r>
            <w:r w:rsidRPr="001A11DF">
              <w:rPr>
                <w:rFonts w:ascii="Times New Roman" w:hAnsi="Times New Roman" w:cs="Times New Roman"/>
                <w:bCs/>
                <w:sz w:val="24"/>
                <w:szCs w:val="24"/>
              </w:rPr>
              <w:t xml:space="preserve">iểm a khoản 2 Điều 22 </w:t>
            </w:r>
            <w:r w:rsidRPr="004574F5">
              <w:rPr>
                <w:rFonts w:ascii="Times New Roman" w:hAnsi="Times New Roman" w:cs="Times New Roman"/>
                <w:bCs/>
                <w:sz w:val="24"/>
                <w:szCs w:val="24"/>
              </w:rPr>
              <w:t>Nghị định số 08/2025/NĐ-CP ngày 09/01/2025 của Chính phủ quy định việc quản lý, sử dụng và khai thác tài sản kết cấu hạ tầng thủy lợi.</w:t>
            </w:r>
          </w:p>
        </w:tc>
        <w:tc>
          <w:tcPr>
            <w:tcW w:w="1981" w:type="dxa"/>
          </w:tcPr>
          <w:p w:rsidR="009E21F9" w:rsidRPr="004574F5" w:rsidRDefault="009E21F9" w:rsidP="0023730C">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Bộ </w:t>
            </w:r>
            <w:r>
              <w:rPr>
                <w:rFonts w:ascii="Times New Roman" w:hAnsi="Times New Roman" w:cs="Times New Roman"/>
                <w:iCs/>
                <w:sz w:val="24"/>
                <w:szCs w:val="24"/>
              </w:rPr>
              <w:t>trưởng Tài chính</w:t>
            </w:r>
          </w:p>
        </w:tc>
        <w:tc>
          <w:tcPr>
            <w:tcW w:w="1982" w:type="dxa"/>
          </w:tcPr>
          <w:p w:rsidR="009E21F9" w:rsidRPr="004574F5" w:rsidRDefault="009E21F9" w:rsidP="0023730C">
            <w:pPr>
              <w:jc w:val="both"/>
              <w:rPr>
                <w:rFonts w:ascii="Times New Roman" w:hAnsi="Times New Roman" w:cs="Times New Roman"/>
                <w:iCs/>
                <w:sz w:val="24"/>
                <w:szCs w:val="24"/>
              </w:rPr>
            </w:pPr>
            <w:r w:rsidRPr="001A11DF">
              <w:rPr>
                <w:rFonts w:ascii="Times New Roman" w:hAnsi="Times New Roman" w:cs="Times New Roman"/>
                <w:iCs/>
                <w:sz w:val="24"/>
                <w:szCs w:val="24"/>
              </w:rPr>
              <w:t>Chủ tịch Uỷ ban nhân dân cấp tỉnh</w:t>
            </w:r>
          </w:p>
        </w:tc>
        <w:tc>
          <w:tcPr>
            <w:tcW w:w="1981" w:type="dxa"/>
          </w:tcPr>
          <w:p w:rsidR="009E21F9" w:rsidRPr="004574F5" w:rsidRDefault="009E21F9" w:rsidP="0023730C">
            <w:pPr>
              <w:jc w:val="both"/>
              <w:rPr>
                <w:rFonts w:ascii="Times New Roman" w:hAnsi="Times New Roman" w:cs="Times New Roman"/>
                <w:iCs/>
                <w:sz w:val="24"/>
                <w:szCs w:val="24"/>
              </w:rPr>
            </w:pPr>
            <w:r>
              <w:rPr>
                <w:rFonts w:ascii="Times New Roman" w:hAnsi="Times New Roman" w:cs="Times New Roman"/>
                <w:iCs/>
                <w:sz w:val="24"/>
                <w:szCs w:val="24"/>
              </w:rPr>
              <w:t>Khoản 2 Điều 9</w:t>
            </w:r>
          </w:p>
        </w:tc>
      </w:tr>
      <w:tr w:rsidR="009E21F9" w:rsidRPr="004574F5" w:rsidTr="009E688A">
        <w:tc>
          <w:tcPr>
            <w:tcW w:w="671" w:type="dxa"/>
          </w:tcPr>
          <w:p w:rsidR="009E21F9" w:rsidRPr="004574F5" w:rsidRDefault="009E21F9"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7777EF">
            <w:pPr>
              <w:jc w:val="both"/>
              <w:rPr>
                <w:rFonts w:ascii="Times New Roman" w:eastAsia="Times New Roman" w:hAnsi="Times New Roman" w:cs="Times New Roman"/>
                <w:iCs/>
                <w:sz w:val="24"/>
                <w:szCs w:val="24"/>
                <w:lang w:val="nb-NO"/>
              </w:rPr>
            </w:pPr>
            <w:r w:rsidRPr="004574F5">
              <w:rPr>
                <w:rFonts w:ascii="Times New Roman" w:eastAsia="Times New Roman" w:hAnsi="Times New Roman" w:cs="Times New Roman"/>
                <w:iCs/>
                <w:sz w:val="24"/>
                <w:szCs w:val="24"/>
                <w:lang w:val="nb-NO"/>
              </w:rPr>
              <w:t xml:space="preserve">Điều chuyển tài sản của nhiệm vụ khoa </w:t>
            </w:r>
            <w:r w:rsidRPr="004574F5">
              <w:rPr>
                <w:rFonts w:ascii="Times New Roman" w:eastAsia="Times New Roman" w:hAnsi="Times New Roman" w:cs="Times New Roman"/>
                <w:iCs/>
                <w:sz w:val="24"/>
                <w:szCs w:val="24"/>
                <w:lang w:val="nb-NO"/>
              </w:rPr>
              <w:lastRenderedPageBreak/>
              <w:t>học và công nghệ</w:t>
            </w:r>
          </w:p>
        </w:tc>
        <w:tc>
          <w:tcPr>
            <w:tcW w:w="3681" w:type="dxa"/>
          </w:tcPr>
          <w:p w:rsidR="009E21F9" w:rsidRPr="004574F5" w:rsidRDefault="009E21F9" w:rsidP="00DF39D3">
            <w:pPr>
              <w:jc w:val="both"/>
              <w:rPr>
                <w:rFonts w:ascii="Times New Roman" w:hAnsi="Times New Roman" w:cs="Times New Roman"/>
                <w:bCs/>
                <w:sz w:val="24"/>
                <w:szCs w:val="24"/>
              </w:rPr>
            </w:pPr>
            <w:r>
              <w:rPr>
                <w:rFonts w:ascii="Times New Roman" w:hAnsi="Times New Roman" w:cs="Times New Roman"/>
                <w:bCs/>
                <w:sz w:val="24"/>
                <w:szCs w:val="24"/>
              </w:rPr>
              <w:lastRenderedPageBreak/>
              <w:t>Đ</w:t>
            </w:r>
            <w:r w:rsidRPr="0023730C">
              <w:rPr>
                <w:rFonts w:ascii="Times New Roman" w:hAnsi="Times New Roman" w:cs="Times New Roman"/>
                <w:bCs/>
                <w:sz w:val="24"/>
                <w:szCs w:val="24"/>
              </w:rPr>
              <w:t xml:space="preserve">iểm b khoản 4 Điều 8, khoản 3 </w:t>
            </w:r>
            <w:r w:rsidRPr="0023730C">
              <w:rPr>
                <w:rFonts w:ascii="Times New Roman" w:hAnsi="Times New Roman" w:cs="Times New Roman"/>
                <w:bCs/>
                <w:sz w:val="24"/>
                <w:szCs w:val="24"/>
              </w:rPr>
              <w:lastRenderedPageBreak/>
              <w:t xml:space="preserve">Điều 9 </w:t>
            </w:r>
            <w:r w:rsidRPr="004574F5">
              <w:rPr>
                <w:rFonts w:ascii="Times New Roman" w:hAnsi="Times New Roman" w:cs="Times New Roman"/>
                <w:bCs/>
                <w:sz w:val="24"/>
                <w:szCs w:val="24"/>
              </w:rPr>
              <w:t>Nghị định số 70/2018/NĐ-CP ngày 15/5/2018 của Chính phủ quy định việc quản lý, sử dụng tài sản được hình thành thông qua việc triển khai thực hiện các nhiệm vụ khoa học và công nghệ sử dụng vốn nhà nước</w:t>
            </w:r>
          </w:p>
        </w:tc>
        <w:tc>
          <w:tcPr>
            <w:tcW w:w="1981" w:type="dxa"/>
          </w:tcPr>
          <w:p w:rsidR="009E21F9" w:rsidRPr="004574F5" w:rsidRDefault="009E21F9"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lastRenderedPageBreak/>
              <w:t xml:space="preserve">Bộ trưởng Bộ Tài </w:t>
            </w:r>
            <w:r w:rsidRPr="004574F5">
              <w:rPr>
                <w:rFonts w:ascii="Times New Roman" w:hAnsi="Times New Roman" w:cs="Times New Roman"/>
                <w:iCs/>
                <w:sz w:val="24"/>
                <w:szCs w:val="24"/>
              </w:rPr>
              <w:lastRenderedPageBreak/>
              <w:t>chính</w:t>
            </w:r>
          </w:p>
        </w:tc>
        <w:tc>
          <w:tcPr>
            <w:tcW w:w="1982" w:type="dxa"/>
          </w:tcPr>
          <w:p w:rsidR="009E21F9" w:rsidRPr="004574F5" w:rsidRDefault="009E21F9"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lastRenderedPageBreak/>
              <w:t xml:space="preserve">- Bộ trưởng, Thủ </w:t>
            </w:r>
            <w:r w:rsidRPr="004574F5">
              <w:rPr>
                <w:rFonts w:ascii="Times New Roman" w:hAnsi="Times New Roman" w:cs="Times New Roman"/>
                <w:iCs/>
                <w:sz w:val="24"/>
                <w:szCs w:val="24"/>
              </w:rPr>
              <w:lastRenderedPageBreak/>
              <w:t>trưởng cơ quan trung ương</w:t>
            </w:r>
          </w:p>
          <w:p w:rsidR="009E21F9" w:rsidRPr="004574F5" w:rsidRDefault="009E21F9" w:rsidP="00DF39D3">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DF39D3">
            <w:pPr>
              <w:jc w:val="both"/>
              <w:rPr>
                <w:rFonts w:ascii="Times New Roman" w:hAnsi="Times New Roman" w:cs="Times New Roman"/>
                <w:iCs/>
                <w:sz w:val="24"/>
                <w:szCs w:val="24"/>
              </w:rPr>
            </w:pPr>
            <w:r>
              <w:rPr>
                <w:rFonts w:ascii="Times New Roman" w:hAnsi="Times New Roman" w:cs="Times New Roman"/>
                <w:iCs/>
                <w:sz w:val="24"/>
                <w:szCs w:val="24"/>
              </w:rPr>
              <w:lastRenderedPageBreak/>
              <w:t>Khoản 2 Điều 14</w:t>
            </w:r>
          </w:p>
        </w:tc>
      </w:tr>
      <w:tr w:rsidR="009E21F9" w:rsidRPr="004574F5" w:rsidTr="009E688A">
        <w:trPr>
          <w:trHeight w:val="2484"/>
        </w:trPr>
        <w:tc>
          <w:tcPr>
            <w:tcW w:w="671" w:type="dxa"/>
          </w:tcPr>
          <w:p w:rsidR="009E21F9" w:rsidRPr="004574F5" w:rsidRDefault="009E21F9" w:rsidP="00685518">
            <w:pPr>
              <w:pStyle w:val="ListParagraph"/>
              <w:numPr>
                <w:ilvl w:val="0"/>
                <w:numId w:val="3"/>
              </w:numPr>
              <w:ind w:left="0" w:firstLine="0"/>
              <w:jc w:val="both"/>
              <w:rPr>
                <w:rFonts w:ascii="Times New Roman" w:hAnsi="Times New Roman" w:cs="Times New Roman"/>
                <w:iCs/>
                <w:sz w:val="24"/>
                <w:szCs w:val="24"/>
              </w:rPr>
            </w:pPr>
          </w:p>
        </w:tc>
        <w:tc>
          <w:tcPr>
            <w:tcW w:w="4105" w:type="dxa"/>
          </w:tcPr>
          <w:p w:rsidR="009E21F9" w:rsidRPr="004574F5" w:rsidRDefault="009E21F9" w:rsidP="00685518">
            <w:pPr>
              <w:jc w:val="both"/>
              <w:rPr>
                <w:rFonts w:ascii="Times New Roman" w:eastAsia="Times New Roman" w:hAnsi="Times New Roman" w:cs="Times New Roman"/>
                <w:iCs/>
                <w:sz w:val="24"/>
                <w:szCs w:val="24"/>
                <w:lang w:val="nb-NO"/>
              </w:rPr>
            </w:pPr>
            <w:r w:rsidRPr="004574F5">
              <w:rPr>
                <w:rFonts w:ascii="Times New Roman" w:eastAsia="Times New Roman" w:hAnsi="Times New Roman" w:cs="Times New Roman"/>
                <w:iCs/>
                <w:sz w:val="24"/>
                <w:szCs w:val="24"/>
                <w:lang w:val="nb-NO"/>
              </w:rPr>
              <w:t>Quyết định điều chuyển tài sản công</w:t>
            </w:r>
          </w:p>
        </w:tc>
        <w:tc>
          <w:tcPr>
            <w:tcW w:w="3681" w:type="dxa"/>
          </w:tcPr>
          <w:p w:rsidR="009E21F9" w:rsidRPr="004574F5" w:rsidRDefault="009E21F9" w:rsidP="005A673A">
            <w:pPr>
              <w:jc w:val="both"/>
              <w:rPr>
                <w:rFonts w:ascii="Times New Roman" w:hAnsi="Times New Roman" w:cs="Times New Roman"/>
                <w:bCs/>
                <w:sz w:val="24"/>
                <w:szCs w:val="24"/>
              </w:rPr>
            </w:pPr>
            <w:r>
              <w:rPr>
                <w:rFonts w:ascii="Times New Roman" w:hAnsi="Times New Roman" w:cs="Times New Roman"/>
                <w:bCs/>
                <w:sz w:val="24"/>
                <w:szCs w:val="24"/>
              </w:rPr>
              <w:t>Đ</w:t>
            </w:r>
            <w:r w:rsidRPr="00F3687E">
              <w:rPr>
                <w:rFonts w:ascii="Times New Roman" w:hAnsi="Times New Roman" w:cs="Times New Roman"/>
                <w:bCs/>
                <w:sz w:val="24"/>
                <w:szCs w:val="24"/>
              </w:rPr>
              <w:t>iểm a khoản 1 Điều 20</w:t>
            </w:r>
            <w:r>
              <w:rPr>
                <w:rFonts w:ascii="Times New Roman" w:hAnsi="Times New Roman" w:cs="Times New Roman"/>
                <w:bCs/>
                <w:sz w:val="24"/>
                <w:szCs w:val="24"/>
              </w:rPr>
              <w:t xml:space="preserve"> </w:t>
            </w:r>
            <w:r w:rsidRPr="004574F5">
              <w:rPr>
                <w:rFonts w:ascii="Times New Roman" w:hAnsi="Times New Roman" w:cs="Times New Roman"/>
                <w:bCs/>
                <w:sz w:val="24"/>
                <w:szCs w:val="24"/>
              </w:rPr>
              <w:t>Nghị định số 151/2017/NĐ-CP ngày 26/12/2017 của Chính phủ quy định chi tiết một số điều của Luật Quản lý, sử dụng tài sản công (được sửa đổi, bổ sung tại Nghị định số 114/2024/NĐ-CP ngày 15/9/2024, Nghị định số 50/2025/NĐ-CP ngày 28/02/2025 của Chính phủ).</w:t>
            </w:r>
          </w:p>
        </w:tc>
        <w:tc>
          <w:tcPr>
            <w:tcW w:w="1981" w:type="dxa"/>
          </w:tcPr>
          <w:p w:rsidR="009E21F9" w:rsidRPr="004574F5" w:rsidRDefault="009E21F9" w:rsidP="005A673A">
            <w:pPr>
              <w:jc w:val="both"/>
              <w:rPr>
                <w:rFonts w:ascii="Times New Roman" w:hAnsi="Times New Roman" w:cs="Times New Roman"/>
                <w:iCs/>
                <w:sz w:val="24"/>
                <w:szCs w:val="24"/>
              </w:rPr>
            </w:pPr>
            <w:r w:rsidRPr="004574F5">
              <w:rPr>
                <w:rFonts w:ascii="Times New Roman" w:hAnsi="Times New Roman" w:cs="Times New Roman"/>
                <w:iCs/>
                <w:sz w:val="24"/>
                <w:szCs w:val="24"/>
              </w:rPr>
              <w:t>Bộ trưởng Bộ Tài chính</w:t>
            </w:r>
          </w:p>
        </w:tc>
        <w:tc>
          <w:tcPr>
            <w:tcW w:w="1982" w:type="dxa"/>
          </w:tcPr>
          <w:p w:rsidR="009E21F9" w:rsidRPr="004574F5" w:rsidRDefault="009E21F9" w:rsidP="005A673A">
            <w:pPr>
              <w:jc w:val="both"/>
              <w:rPr>
                <w:rFonts w:ascii="Times New Roman" w:hAnsi="Times New Roman" w:cs="Times New Roman"/>
                <w:iCs/>
                <w:sz w:val="24"/>
                <w:szCs w:val="24"/>
              </w:rPr>
            </w:pPr>
            <w:r w:rsidRPr="004574F5">
              <w:rPr>
                <w:rFonts w:ascii="Times New Roman" w:hAnsi="Times New Roman" w:cs="Times New Roman"/>
                <w:iCs/>
                <w:sz w:val="24"/>
                <w:szCs w:val="24"/>
              </w:rPr>
              <w:t>- Bộ trưởng, Thủ trưởng cơ quan trung ương</w:t>
            </w:r>
          </w:p>
          <w:p w:rsidR="009E21F9" w:rsidRPr="004574F5" w:rsidRDefault="009E21F9" w:rsidP="005A673A">
            <w:pPr>
              <w:jc w:val="both"/>
              <w:rPr>
                <w:rFonts w:ascii="Times New Roman" w:hAnsi="Times New Roman" w:cs="Times New Roman"/>
                <w:iCs/>
                <w:sz w:val="24"/>
                <w:szCs w:val="24"/>
              </w:rPr>
            </w:pPr>
            <w:r w:rsidRPr="004574F5">
              <w:rPr>
                <w:rFonts w:ascii="Times New Roman" w:hAnsi="Times New Roman" w:cs="Times New Roman"/>
                <w:iCs/>
                <w:sz w:val="24"/>
                <w:szCs w:val="24"/>
              </w:rPr>
              <w:t xml:space="preserve">- </w:t>
            </w:r>
            <w:r>
              <w:rPr>
                <w:rFonts w:ascii="Times New Roman" w:hAnsi="Times New Roman" w:cs="Times New Roman"/>
                <w:iCs/>
                <w:sz w:val="24"/>
                <w:szCs w:val="24"/>
              </w:rPr>
              <w:t xml:space="preserve">Chủ tịch </w:t>
            </w:r>
            <w:r w:rsidRPr="004574F5">
              <w:rPr>
                <w:rFonts w:ascii="Times New Roman" w:hAnsi="Times New Roman" w:cs="Times New Roman"/>
                <w:iCs/>
                <w:sz w:val="24"/>
                <w:szCs w:val="24"/>
              </w:rPr>
              <w:t>Ủy ban nhân dân cấp tỉnh</w:t>
            </w:r>
          </w:p>
        </w:tc>
        <w:tc>
          <w:tcPr>
            <w:tcW w:w="1981" w:type="dxa"/>
          </w:tcPr>
          <w:p w:rsidR="009E21F9" w:rsidRPr="004574F5" w:rsidRDefault="009E21F9" w:rsidP="00F3687E">
            <w:pPr>
              <w:jc w:val="center"/>
              <w:rPr>
                <w:rFonts w:ascii="Times New Roman" w:hAnsi="Times New Roman" w:cs="Times New Roman"/>
                <w:iCs/>
                <w:sz w:val="24"/>
                <w:szCs w:val="24"/>
              </w:rPr>
            </w:pPr>
            <w:r>
              <w:rPr>
                <w:rFonts w:ascii="Times New Roman" w:hAnsi="Times New Roman" w:cs="Times New Roman"/>
                <w:iCs/>
                <w:sz w:val="24"/>
                <w:szCs w:val="24"/>
              </w:rPr>
              <w:t>Khoản 1 Điều 3</w:t>
            </w:r>
          </w:p>
        </w:tc>
      </w:tr>
    </w:tbl>
    <w:p w:rsidR="004F5DA1" w:rsidRPr="004F5DA1" w:rsidRDefault="004F5DA1" w:rsidP="00104486">
      <w:pPr>
        <w:rPr>
          <w:rFonts w:ascii="Times New Roman" w:hAnsi="Times New Roman" w:cs="Times New Roman"/>
          <w:sz w:val="28"/>
          <w:szCs w:val="28"/>
        </w:rPr>
      </w:pPr>
    </w:p>
    <w:sectPr w:rsidR="004F5DA1" w:rsidRPr="004F5DA1" w:rsidSect="003768C7">
      <w:headerReference w:type="default" r:id="rId8"/>
      <w:pgSz w:w="15840" w:h="12240" w:orient="landscape"/>
      <w:pgMar w:top="964" w:right="816" w:bottom="964" w:left="1440" w:header="34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3B0" w:rsidRDefault="00B543B0" w:rsidP="002161C3">
      <w:pPr>
        <w:spacing w:after="0" w:line="240" w:lineRule="auto"/>
      </w:pPr>
      <w:r>
        <w:separator/>
      </w:r>
    </w:p>
  </w:endnote>
  <w:endnote w:type="continuationSeparator" w:id="0">
    <w:p w:rsidR="00B543B0" w:rsidRDefault="00B543B0" w:rsidP="002161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3B0" w:rsidRDefault="00B543B0" w:rsidP="002161C3">
      <w:pPr>
        <w:spacing w:after="0" w:line="240" w:lineRule="auto"/>
      </w:pPr>
      <w:r>
        <w:separator/>
      </w:r>
    </w:p>
  </w:footnote>
  <w:footnote w:type="continuationSeparator" w:id="0">
    <w:p w:rsidR="00B543B0" w:rsidRDefault="00B543B0" w:rsidP="002161C3">
      <w:pPr>
        <w:spacing w:after="0" w:line="240" w:lineRule="auto"/>
      </w:pPr>
      <w:r>
        <w:continuationSeparator/>
      </w:r>
    </w:p>
  </w:footnote>
  <w:footnote w:id="1">
    <w:p w:rsidR="0023730C" w:rsidRPr="000C7182" w:rsidRDefault="0023730C">
      <w:pPr>
        <w:pStyle w:val="FootnoteText"/>
        <w:rPr>
          <w:rFonts w:ascii="Times New Roman" w:hAnsi="Times New Roman" w:cs="Times New Roman"/>
        </w:rPr>
      </w:pPr>
      <w:r w:rsidRPr="000C7182">
        <w:rPr>
          <w:rStyle w:val="FootnoteReference"/>
          <w:rFonts w:ascii="Times New Roman" w:hAnsi="Times New Roman" w:cs="Times New Roman"/>
        </w:rPr>
        <w:footnoteRef/>
      </w:r>
      <w:r w:rsidRPr="000C7182">
        <w:rPr>
          <w:rFonts w:ascii="Times New Roman" w:hAnsi="Times New Roman" w:cs="Times New Roman"/>
        </w:rPr>
        <w:t xml:space="preserve"> Thẩm quyền đang được giao cho cấp nào (nêu rõ QH, UBTVQH, CP, TTGCP, Bộ trưởng, Thủ trưởng cơ quan ngang Bộ, HĐND, UBND)</w:t>
      </w:r>
    </w:p>
  </w:footnote>
  <w:footnote w:id="2">
    <w:p w:rsidR="0023730C" w:rsidRDefault="0023730C">
      <w:pPr>
        <w:pStyle w:val="FootnoteText"/>
      </w:pPr>
      <w:r w:rsidRPr="008849FF">
        <w:rPr>
          <w:rStyle w:val="FootnoteReference"/>
          <w:rFonts w:ascii="Times New Roman" w:hAnsi="Times New Roman" w:cs="Times New Roman"/>
        </w:rPr>
        <w:footnoteRef/>
      </w:r>
      <w:r w:rsidRPr="008849FF">
        <w:rPr>
          <w:rFonts w:ascii="Times New Roman" w:hAnsi="Times New Roman" w:cs="Times New Roman"/>
        </w:rPr>
        <w:t xml:space="preserve"> Đề xuất phân cấp, phân quyền cho cấp nào</w:t>
      </w:r>
      <w:r>
        <w:t xml:space="preserve"> </w:t>
      </w:r>
      <w:r w:rsidRPr="000C7182">
        <w:rPr>
          <w:rFonts w:ascii="Times New Roman" w:hAnsi="Times New Roman" w:cs="Times New Roman"/>
        </w:rPr>
        <w:t>(nêu rõ QH, UBTVQH, CP, TTGCP, Bộ trưởng, Thủ trưởng cơ quan ngang Bộ, HĐND, UBND)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7294085"/>
      <w:docPartObj>
        <w:docPartGallery w:val="Page Numbers (Top of Page)"/>
        <w:docPartUnique/>
      </w:docPartObj>
    </w:sdtPr>
    <w:sdtContent>
      <w:p w:rsidR="0023730C" w:rsidRDefault="0023730C">
        <w:pPr>
          <w:pStyle w:val="Header"/>
          <w:jc w:val="center"/>
        </w:pPr>
        <w:r w:rsidRPr="00951A9A">
          <w:rPr>
            <w:rFonts w:ascii="Times New Roman" w:hAnsi="Times New Roman" w:cs="Times New Roman"/>
          </w:rPr>
          <w:fldChar w:fldCharType="begin"/>
        </w:r>
        <w:r w:rsidRPr="00951A9A">
          <w:rPr>
            <w:rFonts w:ascii="Times New Roman" w:hAnsi="Times New Roman" w:cs="Times New Roman"/>
          </w:rPr>
          <w:instrText xml:space="preserve"> PAGE   \* MERGEFORMAT </w:instrText>
        </w:r>
        <w:r w:rsidRPr="00951A9A">
          <w:rPr>
            <w:rFonts w:ascii="Times New Roman" w:hAnsi="Times New Roman" w:cs="Times New Roman"/>
          </w:rPr>
          <w:fldChar w:fldCharType="separate"/>
        </w:r>
        <w:r w:rsidR="0042291C">
          <w:rPr>
            <w:rFonts w:ascii="Times New Roman" w:hAnsi="Times New Roman" w:cs="Times New Roman"/>
            <w:noProof/>
          </w:rPr>
          <w:t>2</w:t>
        </w:r>
        <w:r w:rsidRPr="00951A9A">
          <w:rPr>
            <w:rFonts w:ascii="Times New Roman" w:hAnsi="Times New Roman" w:cs="Times New Roman"/>
          </w:rPr>
          <w:fldChar w:fldCharType="end"/>
        </w:r>
      </w:p>
    </w:sdtContent>
  </w:sdt>
  <w:p w:rsidR="0023730C" w:rsidRDefault="002373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12F65"/>
    <w:multiLevelType w:val="hybridMultilevel"/>
    <w:tmpl w:val="518CCE92"/>
    <w:lvl w:ilvl="0" w:tplc="1242EC9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308FE"/>
    <w:multiLevelType w:val="hybridMultilevel"/>
    <w:tmpl w:val="9F9CC8A4"/>
    <w:lvl w:ilvl="0" w:tplc="A3DCAAA2">
      <w:start w:val="1"/>
      <w:numFmt w:val="decimal"/>
      <w:suff w:val="spa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712B55"/>
    <w:multiLevelType w:val="hybridMultilevel"/>
    <w:tmpl w:val="6E0C1EB4"/>
    <w:lvl w:ilvl="0" w:tplc="4F0E40A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B291C"/>
    <w:rsid w:val="00010011"/>
    <w:rsid w:val="00071D8F"/>
    <w:rsid w:val="000C7182"/>
    <w:rsid w:val="00104486"/>
    <w:rsid w:val="001A11DF"/>
    <w:rsid w:val="001C7915"/>
    <w:rsid w:val="001E2401"/>
    <w:rsid w:val="002161C3"/>
    <w:rsid w:val="00234139"/>
    <w:rsid w:val="0023730C"/>
    <w:rsid w:val="002409EF"/>
    <w:rsid w:val="00265F34"/>
    <w:rsid w:val="00271261"/>
    <w:rsid w:val="002715C3"/>
    <w:rsid w:val="00280C0E"/>
    <w:rsid w:val="002C4AAA"/>
    <w:rsid w:val="002F4DA9"/>
    <w:rsid w:val="003768C7"/>
    <w:rsid w:val="003828EE"/>
    <w:rsid w:val="003A2DC3"/>
    <w:rsid w:val="003C6C80"/>
    <w:rsid w:val="003D446B"/>
    <w:rsid w:val="003F199E"/>
    <w:rsid w:val="003F2364"/>
    <w:rsid w:val="00415F5A"/>
    <w:rsid w:val="0042291C"/>
    <w:rsid w:val="00456E6B"/>
    <w:rsid w:val="004574F5"/>
    <w:rsid w:val="00460881"/>
    <w:rsid w:val="00480070"/>
    <w:rsid w:val="004A5FD3"/>
    <w:rsid w:val="004C09EC"/>
    <w:rsid w:val="004F281E"/>
    <w:rsid w:val="004F5DA1"/>
    <w:rsid w:val="00521366"/>
    <w:rsid w:val="005A10B6"/>
    <w:rsid w:val="005A673A"/>
    <w:rsid w:val="00615D1A"/>
    <w:rsid w:val="006541F8"/>
    <w:rsid w:val="00673DA7"/>
    <w:rsid w:val="00685518"/>
    <w:rsid w:val="0069473A"/>
    <w:rsid w:val="006A1835"/>
    <w:rsid w:val="006E0815"/>
    <w:rsid w:val="006E11EB"/>
    <w:rsid w:val="00705492"/>
    <w:rsid w:val="00714095"/>
    <w:rsid w:val="007617C1"/>
    <w:rsid w:val="00765A73"/>
    <w:rsid w:val="007777EF"/>
    <w:rsid w:val="00780182"/>
    <w:rsid w:val="007B291C"/>
    <w:rsid w:val="007C519E"/>
    <w:rsid w:val="007D6994"/>
    <w:rsid w:val="008201B7"/>
    <w:rsid w:val="00834B9F"/>
    <w:rsid w:val="008849FF"/>
    <w:rsid w:val="008955BA"/>
    <w:rsid w:val="008B4F8B"/>
    <w:rsid w:val="008C2E66"/>
    <w:rsid w:val="008D69DB"/>
    <w:rsid w:val="008E0DAE"/>
    <w:rsid w:val="008E1713"/>
    <w:rsid w:val="008F0F5A"/>
    <w:rsid w:val="00943E67"/>
    <w:rsid w:val="00951A9A"/>
    <w:rsid w:val="009C0BC7"/>
    <w:rsid w:val="009E21F9"/>
    <w:rsid w:val="009E688A"/>
    <w:rsid w:val="009E6D37"/>
    <w:rsid w:val="00A20CF7"/>
    <w:rsid w:val="00A42439"/>
    <w:rsid w:val="00A44A46"/>
    <w:rsid w:val="00A534A2"/>
    <w:rsid w:val="00A667A8"/>
    <w:rsid w:val="00AB72E9"/>
    <w:rsid w:val="00B07B5F"/>
    <w:rsid w:val="00B543B0"/>
    <w:rsid w:val="00BA0CB6"/>
    <w:rsid w:val="00BD4A51"/>
    <w:rsid w:val="00C049B0"/>
    <w:rsid w:val="00C054F5"/>
    <w:rsid w:val="00C539D7"/>
    <w:rsid w:val="00CB1A71"/>
    <w:rsid w:val="00D032FC"/>
    <w:rsid w:val="00D0699E"/>
    <w:rsid w:val="00D70F33"/>
    <w:rsid w:val="00D84CE5"/>
    <w:rsid w:val="00DB5E86"/>
    <w:rsid w:val="00DF39D3"/>
    <w:rsid w:val="00E07640"/>
    <w:rsid w:val="00E30520"/>
    <w:rsid w:val="00F3687E"/>
    <w:rsid w:val="00F44F2F"/>
    <w:rsid w:val="00F503E8"/>
    <w:rsid w:val="00FA6D58"/>
    <w:rsid w:val="00FD3A93"/>
    <w:rsid w:val="00FF5C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1F8"/>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161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161C3"/>
    <w:rPr>
      <w:sz w:val="20"/>
      <w:szCs w:val="20"/>
    </w:rPr>
  </w:style>
  <w:style w:type="character" w:styleId="FootnoteReference">
    <w:name w:val="footnote reference"/>
    <w:basedOn w:val="DefaultParagraphFont"/>
    <w:uiPriority w:val="99"/>
    <w:semiHidden/>
    <w:unhideWhenUsed/>
    <w:rsid w:val="002161C3"/>
    <w:rPr>
      <w:vertAlign w:val="superscript"/>
    </w:rPr>
  </w:style>
  <w:style w:type="table" w:styleId="TableGrid">
    <w:name w:val="Table Grid"/>
    <w:basedOn w:val="TableNormal"/>
    <w:uiPriority w:val="39"/>
    <w:rsid w:val="002F4D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1A9A"/>
    <w:pPr>
      <w:ind w:left="720"/>
      <w:contextualSpacing/>
    </w:pPr>
  </w:style>
  <w:style w:type="paragraph" w:styleId="Header">
    <w:name w:val="header"/>
    <w:basedOn w:val="Normal"/>
    <w:link w:val="HeaderChar"/>
    <w:uiPriority w:val="99"/>
    <w:unhideWhenUsed/>
    <w:rsid w:val="00951A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1A9A"/>
  </w:style>
  <w:style w:type="paragraph" w:styleId="Footer">
    <w:name w:val="footer"/>
    <w:basedOn w:val="Normal"/>
    <w:link w:val="FooterChar"/>
    <w:uiPriority w:val="99"/>
    <w:semiHidden/>
    <w:unhideWhenUsed/>
    <w:rsid w:val="00951A9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51A9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9A152-3851-4C71-9AB0-F9A4196A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12</Pages>
  <Words>3583</Words>
  <Characters>20426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Nguyen Cam Tu</cp:lastModifiedBy>
  <cp:revision>13</cp:revision>
  <cp:lastPrinted>2025-05-27T09:37:00Z</cp:lastPrinted>
  <dcterms:created xsi:type="dcterms:W3CDTF">2025-05-27T06:49:00Z</dcterms:created>
  <dcterms:modified xsi:type="dcterms:W3CDTF">2025-05-27T09:37:00Z</dcterms:modified>
</cp:coreProperties>
</file>